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60" w:rsidRPr="00B34960" w:rsidRDefault="00B34960" w:rsidP="007B7E52">
      <w:pPr>
        <w:wordWrap w:val="0"/>
        <w:overflowPunct w:val="0"/>
        <w:autoSpaceDE w:val="0"/>
        <w:autoSpaceDN w:val="0"/>
        <w:ind w:rightChars="-10" w:right="-24" w:firstLineChars="100" w:firstLine="220"/>
        <w:rPr>
          <w:sz w:val="22"/>
          <w:szCs w:val="22"/>
        </w:rPr>
      </w:pPr>
    </w:p>
    <w:p w:rsidR="00B31C22" w:rsidRPr="00286D40" w:rsidRDefault="00B31C22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286D40">
        <w:rPr>
          <w:rFonts w:hint="eastAsia"/>
          <w:sz w:val="22"/>
          <w:szCs w:val="22"/>
        </w:rPr>
        <w:t>（第３条第２号関係）</w:t>
      </w:r>
    </w:p>
    <w:p w:rsidR="002274E2" w:rsidRDefault="002C4F24" w:rsidP="001520E2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【許可・届出共通】</w:t>
      </w:r>
    </w:p>
    <w:p w:rsidR="00E7530C" w:rsidRPr="00AF218C" w:rsidRDefault="00E7530C" w:rsidP="007B7E52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>年　　月　　日</w:t>
      </w:r>
      <w:r w:rsidR="00A11488" w:rsidRPr="00AF218C">
        <w:rPr>
          <w:rFonts w:hint="eastAsia"/>
          <w:sz w:val="22"/>
          <w:szCs w:val="22"/>
        </w:rPr>
        <w:t xml:space="preserve">　</w:t>
      </w:r>
    </w:p>
    <w:p w:rsidR="00E7530C" w:rsidRPr="00AF218C" w:rsidRDefault="00E7530C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>青森</w:t>
      </w:r>
      <w:r w:rsidR="007151D1" w:rsidRPr="00AF218C">
        <w:rPr>
          <w:rFonts w:hint="eastAsia"/>
          <w:sz w:val="22"/>
          <w:szCs w:val="22"/>
        </w:rPr>
        <w:t>市</w:t>
      </w:r>
      <w:r w:rsidR="001C1FFB">
        <w:rPr>
          <w:rFonts w:hint="eastAsia"/>
          <w:sz w:val="22"/>
          <w:szCs w:val="22"/>
        </w:rPr>
        <w:t>保健所</w:t>
      </w:r>
      <w:r w:rsidR="002C6B3F" w:rsidRPr="00AF218C">
        <w:rPr>
          <w:rFonts w:hint="eastAsia"/>
          <w:sz w:val="22"/>
          <w:szCs w:val="22"/>
        </w:rPr>
        <w:t>長</w:t>
      </w:r>
      <w:r w:rsidRPr="00AF218C">
        <w:rPr>
          <w:rFonts w:hint="eastAsia"/>
          <w:sz w:val="22"/>
          <w:szCs w:val="22"/>
        </w:rPr>
        <w:t xml:space="preserve">　　　　</w:t>
      </w:r>
      <w:r w:rsidR="001C1FFB">
        <w:rPr>
          <w:rFonts w:hint="eastAsia"/>
          <w:sz w:val="22"/>
          <w:szCs w:val="22"/>
        </w:rPr>
        <w:t>様</w:t>
      </w:r>
    </w:p>
    <w:p w:rsidR="00A11488" w:rsidRPr="00AF218C" w:rsidRDefault="00A11488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E7530C" w:rsidRPr="004547EA" w:rsidRDefault="00E7530C" w:rsidP="007B7E52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4547EA">
        <w:rPr>
          <w:rFonts w:hint="eastAsia"/>
          <w:sz w:val="32"/>
          <w:szCs w:val="32"/>
        </w:rPr>
        <w:t>営業許可申請書</w:t>
      </w:r>
      <w:r w:rsidR="008F3E33">
        <w:rPr>
          <w:rFonts w:hint="eastAsia"/>
          <w:sz w:val="32"/>
          <w:szCs w:val="32"/>
        </w:rPr>
        <w:t>・営業届</w:t>
      </w:r>
      <w:r w:rsidR="004D3F54" w:rsidRPr="004547EA">
        <w:rPr>
          <w:rFonts w:hint="eastAsia"/>
          <w:sz w:val="32"/>
          <w:szCs w:val="32"/>
        </w:rPr>
        <w:t>（</w:t>
      </w:r>
      <w:r w:rsidRPr="004547EA">
        <w:rPr>
          <w:rFonts w:hint="eastAsia"/>
          <w:sz w:val="32"/>
          <w:szCs w:val="32"/>
        </w:rPr>
        <w:t>新規・継続</w:t>
      </w:r>
      <w:r w:rsidR="004D3F54" w:rsidRPr="004547EA">
        <w:rPr>
          <w:rFonts w:hint="eastAsia"/>
          <w:sz w:val="32"/>
          <w:szCs w:val="32"/>
        </w:rPr>
        <w:t>）</w:t>
      </w:r>
    </w:p>
    <w:p w:rsidR="005177A3" w:rsidRPr="00120BD6" w:rsidRDefault="005177A3" w:rsidP="007B7E52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E7530C" w:rsidRPr="001A03E7" w:rsidRDefault="00E7530C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5D18D4">
        <w:rPr>
          <w:rFonts w:hint="eastAsia"/>
          <w:spacing w:val="8"/>
          <w:sz w:val="22"/>
          <w:szCs w:val="22"/>
        </w:rPr>
        <w:t xml:space="preserve">　　</w:t>
      </w:r>
      <w:r w:rsidRPr="001A03E7">
        <w:rPr>
          <w:rFonts w:hint="eastAsia"/>
          <w:spacing w:val="8"/>
          <w:sz w:val="20"/>
          <w:szCs w:val="20"/>
        </w:rPr>
        <w:t>食品衛生法</w:t>
      </w:r>
      <w:r w:rsidR="00120BD6" w:rsidRPr="001A03E7">
        <w:rPr>
          <w:rFonts w:hint="eastAsia"/>
          <w:spacing w:val="8"/>
          <w:sz w:val="20"/>
          <w:szCs w:val="20"/>
        </w:rPr>
        <w:t>（</w:t>
      </w:r>
      <w:r w:rsidRPr="001A03E7">
        <w:rPr>
          <w:rFonts w:hint="eastAsia"/>
          <w:spacing w:val="8"/>
          <w:sz w:val="20"/>
          <w:szCs w:val="20"/>
        </w:rPr>
        <w:t>第</w:t>
      </w:r>
      <w:r w:rsidR="00120BD6" w:rsidRPr="001A03E7">
        <w:rPr>
          <w:rFonts w:hint="eastAsia"/>
          <w:spacing w:val="8"/>
          <w:sz w:val="20"/>
          <w:szCs w:val="20"/>
        </w:rPr>
        <w:t>５５</w:t>
      </w:r>
      <w:r w:rsidRPr="001A03E7">
        <w:rPr>
          <w:rFonts w:hint="eastAsia"/>
          <w:spacing w:val="8"/>
          <w:sz w:val="20"/>
          <w:szCs w:val="20"/>
        </w:rPr>
        <w:t>条第</w:t>
      </w:r>
      <w:r w:rsidR="005177A3" w:rsidRPr="001A03E7">
        <w:rPr>
          <w:rFonts w:hint="eastAsia"/>
          <w:spacing w:val="8"/>
          <w:sz w:val="20"/>
          <w:szCs w:val="20"/>
        </w:rPr>
        <w:t>１</w:t>
      </w:r>
      <w:r w:rsidRPr="001A03E7">
        <w:rPr>
          <w:rFonts w:hint="eastAsia"/>
          <w:spacing w:val="8"/>
          <w:sz w:val="20"/>
          <w:szCs w:val="20"/>
        </w:rPr>
        <w:t>項</w:t>
      </w:r>
      <w:r w:rsidR="00120BD6" w:rsidRPr="001A03E7">
        <w:rPr>
          <w:rFonts w:hint="eastAsia"/>
          <w:spacing w:val="8"/>
          <w:sz w:val="20"/>
          <w:szCs w:val="20"/>
        </w:rPr>
        <w:t>・第５７条第１項）の規定に基づき次のとおり関係書類を提出します。</w:t>
      </w:r>
    </w:p>
    <w:p w:rsidR="00120BD6" w:rsidRPr="001A03E7" w:rsidRDefault="00120BD6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1A03E7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70"/>
        <w:gridCol w:w="334"/>
        <w:gridCol w:w="1817"/>
        <w:gridCol w:w="451"/>
        <w:gridCol w:w="1701"/>
        <w:gridCol w:w="1266"/>
        <w:gridCol w:w="2165"/>
        <w:gridCol w:w="1105"/>
      </w:tblGrid>
      <w:tr w:rsidR="00A550E3" w:rsidRPr="00120BD6" w:rsidTr="00CA6698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550E3" w:rsidRPr="00B60CB3" w:rsidRDefault="00A550E3" w:rsidP="00B60CB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120BD6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377D61" w:rsidRPr="00120BD6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left w:val="single" w:sz="12" w:space="0" w:color="auto"/>
            </w:tcBorders>
            <w:vAlign w:val="center"/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  <w:vAlign w:val="center"/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377D61" w:rsidRPr="00120BD6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77D61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>
              <w:rPr>
                <w:rFonts w:hint="eastAsia"/>
                <w:spacing w:val="8"/>
                <w:sz w:val="16"/>
                <w:szCs w:val="16"/>
              </w:rPr>
              <w:t xml:space="preserve">　</w:t>
            </w:r>
            <w:r w:rsidRPr="004A1E21">
              <w:rPr>
                <w:rFonts w:hint="eastAsia"/>
                <w:spacing w:val="8"/>
                <w:sz w:val="14"/>
                <w:szCs w:val="14"/>
              </w:rPr>
              <w:t>※法人にあっては、所在地</w:t>
            </w:r>
          </w:p>
        </w:tc>
      </w:tr>
      <w:tr w:rsidR="00377D61" w:rsidRPr="00120BD6" w:rsidTr="00975FA3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3270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377D61" w:rsidRPr="00120BD6" w:rsidTr="00975FA3">
        <w:trPr>
          <w:trHeight w:val="68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D61" w:rsidRPr="00120BD6" w:rsidRDefault="00377D6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377D61" w:rsidRPr="00120BD6" w:rsidRDefault="004A1E21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377D61">
              <w:rPr>
                <w:rFonts w:hint="eastAsia"/>
                <w:spacing w:val="8"/>
                <w:sz w:val="16"/>
                <w:szCs w:val="16"/>
              </w:rPr>
              <w:t xml:space="preserve">　</w:t>
            </w:r>
            <w:r w:rsidR="00377D61" w:rsidRPr="004A1E21">
              <w:rPr>
                <w:rFonts w:hint="eastAsia"/>
                <w:spacing w:val="8"/>
                <w:sz w:val="14"/>
                <w:szCs w:val="14"/>
              </w:rPr>
              <w:t>※法人にあっては、その名称及び代表者氏名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77D61" w:rsidRPr="0085331F" w:rsidRDefault="0085331F" w:rsidP="0085331F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="00377D61" w:rsidRPr="0085331F">
              <w:rPr>
                <w:rFonts w:hint="eastAsia"/>
                <w:spacing w:val="8"/>
                <w:sz w:val="20"/>
                <w:szCs w:val="20"/>
              </w:rPr>
              <w:t>年　　月　　日生</w:t>
            </w:r>
          </w:p>
        </w:tc>
      </w:tr>
      <w:tr w:rsidR="00A550E3" w:rsidRPr="00120BD6" w:rsidTr="00CA6698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550E3" w:rsidRPr="00B60CB3" w:rsidRDefault="00A550E3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50E3" w:rsidRPr="00120BD6" w:rsidRDefault="00A550E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FAX</w:t>
            </w:r>
            <w:r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852ECE" w:rsidRPr="00120BD6" w:rsidTr="009A6029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852ECE" w:rsidRPr="00120BD6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3F600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2ECE" w:rsidRPr="003F600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852ECE" w:rsidRPr="00120BD6" w:rsidTr="009A6029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852ECE" w:rsidRPr="00120BD6" w:rsidTr="009A6029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3F600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52ECE" w:rsidRPr="003F600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852ECE" w:rsidRPr="00120BD6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66" w:type="dxa"/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  <w:vAlign w:val="center"/>
          </w:tcPr>
          <w:p w:rsidR="00852ECE" w:rsidRPr="003F6006" w:rsidRDefault="00975FA3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2"/>
                <w:szCs w:val="12"/>
              </w:rPr>
            </w:pPr>
            <w:r>
              <w:rPr>
                <w:rFonts w:hint="eastAsia"/>
                <w:spacing w:val="8"/>
                <w:sz w:val="12"/>
                <w:szCs w:val="12"/>
              </w:rPr>
              <w:t>食管・食監・調・</w:t>
            </w:r>
            <w:r w:rsidR="00852ECE" w:rsidRPr="003F6006">
              <w:rPr>
                <w:rFonts w:hint="eastAsia"/>
                <w:spacing w:val="8"/>
                <w:sz w:val="12"/>
                <w:szCs w:val="12"/>
              </w:rPr>
              <w:t>製・栄・船舶・と畜・食鳥</w:t>
            </w:r>
          </w:p>
        </w:tc>
      </w:tr>
      <w:tr w:rsidR="00852ECE" w:rsidRPr="00120BD6" w:rsidTr="00975FA3">
        <w:trPr>
          <w:trHeight w:val="79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Pr="00120BD6" w:rsidRDefault="00852ECE" w:rsidP="003F600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852ECE" w:rsidRPr="00975FA3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0"/>
                <w:szCs w:val="10"/>
              </w:rPr>
            </w:pPr>
            <w:r w:rsidRPr="00975FA3">
              <w:rPr>
                <w:rFonts w:hint="eastAsia"/>
                <w:spacing w:val="8"/>
                <w:sz w:val="10"/>
                <w:szCs w:val="10"/>
              </w:rPr>
              <w:t>※合成樹脂が使用された器具又は容器包装を製造する営業者を除く</w:t>
            </w:r>
            <w:r w:rsidR="00975FA3" w:rsidRPr="00975FA3">
              <w:rPr>
                <w:rFonts w:hint="eastAsia"/>
                <w:spacing w:val="8"/>
                <w:sz w:val="10"/>
                <w:szCs w:val="10"/>
              </w:rPr>
              <w:t>。</w:t>
            </w:r>
          </w:p>
        </w:tc>
        <w:tc>
          <w:tcPr>
            <w:tcW w:w="1266" w:type="dxa"/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975FA3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975FA3">
              <w:rPr>
                <w:rFonts w:hint="eastAsia"/>
                <w:spacing w:val="8"/>
                <w:sz w:val="14"/>
                <w:szCs w:val="14"/>
              </w:rPr>
              <w:t>都道府県</w:t>
            </w:r>
            <w:r w:rsidR="00975FA3" w:rsidRPr="00975FA3">
              <w:rPr>
                <w:rFonts w:hint="eastAsia"/>
                <w:spacing w:val="8"/>
                <w:sz w:val="14"/>
                <w:szCs w:val="14"/>
              </w:rPr>
              <w:t>知事</w:t>
            </w:r>
            <w:r w:rsidRPr="00975FA3">
              <w:rPr>
                <w:rFonts w:hint="eastAsia"/>
                <w:spacing w:val="8"/>
                <w:sz w:val="14"/>
                <w:szCs w:val="14"/>
              </w:rPr>
              <w:t>等の講習会</w:t>
            </w:r>
            <w:r w:rsidR="00975FA3">
              <w:rPr>
                <w:rFonts w:hint="eastAsia"/>
                <w:spacing w:val="8"/>
                <w:sz w:val="10"/>
                <w:szCs w:val="10"/>
              </w:rPr>
              <w:t>(</w:t>
            </w:r>
            <w:r w:rsidR="00975FA3">
              <w:rPr>
                <w:rFonts w:hint="eastAsia"/>
                <w:spacing w:val="8"/>
                <w:sz w:val="10"/>
                <w:szCs w:val="10"/>
              </w:rPr>
              <w:t>適正と認める場合を含</w:t>
            </w:r>
            <w:r w:rsidR="00975FA3">
              <w:rPr>
                <w:rFonts w:hint="eastAsia"/>
                <w:spacing w:val="8"/>
                <w:sz w:val="10"/>
                <w:szCs w:val="10"/>
              </w:rPr>
              <w:t>)</w:t>
            </w:r>
          </w:p>
          <w:p w:rsidR="00852ECE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975FA3" w:rsidRDefault="00975FA3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852ECE" w:rsidRPr="00120BD6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852ECE" w:rsidRPr="00120BD6" w:rsidTr="00975FA3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66" w:type="dxa"/>
            <w:vMerge w:val="restart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3270" w:type="dxa"/>
            <w:gridSpan w:val="2"/>
            <w:vMerge w:val="restart"/>
            <w:tcBorders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52ECE" w:rsidRPr="00120BD6" w:rsidTr="00975FA3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vMerge/>
            <w:tcBorders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52ECE" w:rsidRPr="00120BD6" w:rsidTr="009A6029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852ECE" w:rsidRPr="00120BD6" w:rsidTr="009A6029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</w:tcPr>
          <w:p w:rsidR="00852ECE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52ECE" w:rsidRPr="00120BD6" w:rsidTr="009A6029">
        <w:trPr>
          <w:trHeight w:val="851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ECE" w:rsidRPr="00233802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88" w:type="dxa"/>
            <w:gridSpan w:val="5"/>
            <w:tcBorders>
              <w:right w:val="single" w:sz="12" w:space="0" w:color="auto"/>
            </w:tcBorders>
          </w:tcPr>
          <w:p w:rsidR="00852ECE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852ECE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852ECE" w:rsidRPr="00233802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852ECE" w:rsidRPr="00120BD6" w:rsidTr="009A6029">
        <w:trPr>
          <w:trHeight w:val="397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ECE" w:rsidRPr="00B60CB3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 w:rsidRPr="00B60CB3">
              <w:rPr>
                <w:rFonts w:hint="eastAsia"/>
                <w:spacing w:val="8"/>
                <w:sz w:val="12"/>
                <w:szCs w:val="12"/>
              </w:rPr>
              <w:t>業種に応じた情報</w:t>
            </w:r>
          </w:p>
        </w:tc>
        <w:tc>
          <w:tcPr>
            <w:tcW w:w="773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ECE" w:rsidRPr="00233802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ECE" w:rsidRPr="00233802" w:rsidRDefault="00852EC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852ECE" w:rsidRPr="00120BD6" w:rsidTr="009A6029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734" w:type="dxa"/>
            <w:gridSpan w:val="6"/>
            <w:tcBorders>
              <w:left w:val="single" w:sz="12" w:space="0" w:color="auto"/>
            </w:tcBorders>
            <w:vAlign w:val="center"/>
          </w:tcPr>
          <w:p w:rsidR="00852ECE" w:rsidRPr="00233802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輸出食品取扱施設</w:t>
            </w:r>
          </w:p>
          <w:p w:rsidR="00852ECE" w:rsidRPr="00233802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233802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2ECE" w:rsidRPr="00233802" w:rsidRDefault="00852EC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852ECE" w:rsidRPr="00120BD6" w:rsidTr="00CA6698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852ECE" w:rsidRPr="00B60CB3" w:rsidRDefault="00852EC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569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ECE" w:rsidRPr="00852ECE" w:rsidRDefault="00852ECE" w:rsidP="00852ECE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2ECE" w:rsidRPr="00852ECE" w:rsidRDefault="00852ECE" w:rsidP="00852ECE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852ECE" w:rsidRPr="00120BD6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852ECE" w:rsidRPr="00D06065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4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52ECE" w:rsidRPr="00120BD6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852ECE" w:rsidRPr="00D06065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4"/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852ECE" w:rsidRPr="00120BD6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ECE" w:rsidRPr="00D06065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235" w:type="dxa"/>
            <w:gridSpan w:val="4"/>
            <w:tcBorders>
              <w:bottom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2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2ECE" w:rsidRPr="00120BD6" w:rsidRDefault="00852ECE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06065" w:rsidRPr="00120BD6" w:rsidTr="00CA6698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06065" w:rsidRPr="00120BD6" w:rsidRDefault="00D06065" w:rsidP="00D06065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569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D06065" w:rsidRPr="00120BD6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06065" w:rsidRPr="00120BD6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D06065" w:rsidRPr="00120BD6" w:rsidTr="00975FA3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065" w:rsidRPr="00120BD6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569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D06065" w:rsidRPr="00D06065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D06065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06065" w:rsidRPr="00120BD6" w:rsidRDefault="00D06065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48748B" w:rsidRDefault="0048748B">
      <w:pPr>
        <w:widowControl/>
        <w:jc w:val="left"/>
        <w:rPr>
          <w:spacing w:val="8"/>
          <w:sz w:val="22"/>
          <w:szCs w:val="22"/>
        </w:rPr>
      </w:pPr>
      <w:bookmarkStart w:id="0" w:name="_GoBack"/>
      <w:bookmarkEnd w:id="0"/>
    </w:p>
    <w:p w:rsidR="0048748B" w:rsidRDefault="0048748B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120BD6" w:rsidRDefault="00C23D03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CF0C16" w:rsidRPr="00A550E3" w:rsidTr="00CA6698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324EAD" w:rsidRDefault="00CF0C16" w:rsidP="00324EAD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C16" w:rsidRPr="00A550E3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CF0C16" w:rsidRPr="00A550E3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CF0C1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A550E3">
              <w:rPr>
                <w:rFonts w:hint="eastAsia"/>
                <w:sz w:val="16"/>
                <w:szCs w:val="16"/>
              </w:rPr>
              <w:t xml:space="preserve"> 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0B4AC5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CF0C1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CF0C1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(3)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法人であつて、その業務を行う役員のうちに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CF0C16" w:rsidRPr="00A550E3" w:rsidTr="00CA6698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7D2E80" w:rsidRDefault="00CF0C16" w:rsidP="007D2E80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C16" w:rsidRPr="00CD4888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>
              <w:rPr>
                <w:rFonts w:hint="eastAsia"/>
                <w:spacing w:val="8"/>
                <w:sz w:val="16"/>
                <w:szCs w:val="16"/>
              </w:rPr>
              <w:t>1,400</w:t>
            </w:r>
            <w:r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CF0C16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CF0C16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CF0C16" w:rsidRDefault="00CF0C16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CF0C16" w:rsidRPr="00A550E3" w:rsidRDefault="003C6D72" w:rsidP="003C6D7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</w:t>
            </w:r>
            <w:r w:rsidR="00CF0C16">
              <w:rPr>
                <w:rFonts w:hint="eastAsia"/>
                <w:spacing w:val="8"/>
                <w:sz w:val="16"/>
                <w:szCs w:val="16"/>
              </w:rPr>
              <w:t>⑪添加物（法第</w:t>
            </w:r>
            <w:r w:rsidR="00CF0C16">
              <w:rPr>
                <w:rFonts w:hint="eastAsia"/>
                <w:spacing w:val="8"/>
                <w:sz w:val="16"/>
                <w:szCs w:val="16"/>
              </w:rPr>
              <w:t>13</w:t>
            </w:r>
            <w:r w:rsidR="00CF0C16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="00CF0C16">
              <w:rPr>
                <w:rFonts w:hint="eastAsia"/>
                <w:spacing w:val="8"/>
                <w:sz w:val="16"/>
                <w:szCs w:val="16"/>
              </w:rPr>
              <w:t>1</w:t>
            </w:r>
            <w:r w:rsidR="00CF0C16"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CF0C16" w:rsidRPr="00A550E3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vAlign w:val="center"/>
          </w:tcPr>
          <w:p w:rsidR="00CF0C16" w:rsidRPr="007D2E80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7D2E80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CF0C16" w:rsidRPr="00A550E3" w:rsidTr="009A6029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CF0C16" w:rsidRPr="00CD4888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CD4888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vAlign w:val="center"/>
          </w:tcPr>
          <w:p w:rsidR="00CF0C16" w:rsidRPr="00A550E3" w:rsidRDefault="00CF0C16" w:rsidP="00CD4888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CF0C16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CF0C16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CF0C16" w:rsidRPr="00A550E3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C16" w:rsidRPr="00A550E3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vAlign w:val="center"/>
          </w:tcPr>
          <w:p w:rsidR="00CF0C16" w:rsidRPr="00A550E3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vAlign w:val="center"/>
          </w:tcPr>
          <w:p w:rsidR="00CF0C16" w:rsidRPr="00A550E3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881271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CF0C16" w:rsidRPr="00A550E3" w:rsidTr="000B4AC5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C16" w:rsidRPr="00881271" w:rsidRDefault="00CF0C16" w:rsidP="000B4AC5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5"/>
                <w:szCs w:val="15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CF0C16" w:rsidRPr="00A550E3" w:rsidRDefault="00CF0C16" w:rsidP="000B4AC5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</w:tcPr>
          <w:p w:rsidR="00CF0C16" w:rsidRPr="00A550E3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CF0C16" w:rsidRPr="00A550E3" w:rsidTr="00AE24F6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7D2E80" w:rsidRDefault="00CF0C1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C16" w:rsidRPr="000B4AC5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0B4AC5">
              <w:rPr>
                <w:rFonts w:hint="eastAsia"/>
                <w:spacing w:val="8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C16" w:rsidRPr="00881271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C16" w:rsidRPr="00881271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881271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CF0C16" w:rsidRPr="004D4FA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F0C16" w:rsidRPr="00881271" w:rsidRDefault="00CF0C16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vAlign w:val="center"/>
          </w:tcPr>
          <w:p w:rsidR="00CF0C16" w:rsidRPr="000B4AC5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0B4AC5">
              <w:rPr>
                <w:rFonts w:hint="eastAsia"/>
                <w:spacing w:val="8"/>
                <w:sz w:val="18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C16" w:rsidRPr="00881271" w:rsidRDefault="00CF0C16" w:rsidP="00881271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647727" w:rsidRPr="00A550E3" w:rsidTr="009A6029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647727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4D4FA3">
              <w:rPr>
                <w:rFonts w:hint="eastAsia"/>
                <w:spacing w:val="8"/>
                <w:sz w:val="20"/>
                <w:szCs w:val="20"/>
              </w:rPr>
              <w:t>ふぐ処理者氏名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47727" w:rsidRPr="00A550E3" w:rsidRDefault="00647727" w:rsidP="007B7E52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CF0C16" w:rsidRPr="00A550E3" w:rsidTr="00AE24F6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CF0C16" w:rsidRPr="00CF0C16" w:rsidRDefault="00CF0C1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9B1A80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9B1A80">
              <w:rPr>
                <w:rFonts w:hint="eastAsia"/>
                <w:spacing w:val="8"/>
                <w:sz w:val="16"/>
                <w:szCs w:val="16"/>
              </w:rPr>
              <w:t>施設の構造及び設備を示す図面</w:t>
            </w:r>
          </w:p>
          <w:p w:rsidR="00CF0C16" w:rsidRPr="00324EAD" w:rsidRDefault="00DB3C69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 w:firstLineChars="100" w:firstLine="176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（事業譲渡</w:t>
            </w:r>
            <w:r w:rsidR="009B1A80">
              <w:rPr>
                <w:rFonts w:hint="eastAsia"/>
                <w:spacing w:val="8"/>
                <w:sz w:val="16"/>
                <w:szCs w:val="16"/>
              </w:rPr>
              <w:t>の場合は省略可）</w:t>
            </w:r>
          </w:p>
          <w:p w:rsidR="00CF0C16" w:rsidRPr="00324EAD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324EAD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DB3C69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324EAD" w:rsidRDefault="00CF0C16" w:rsidP="00DB3C69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F0C16" w:rsidRPr="00324EAD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324EAD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324EAD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CF0C16" w:rsidRPr="00324EAD" w:rsidRDefault="00CF0C16" w:rsidP="009B1A80">
            <w:pPr>
              <w:wordWrap w:val="0"/>
              <w:overflowPunct w:val="0"/>
              <w:autoSpaceDE w:val="0"/>
              <w:autoSpaceDN w:val="0"/>
              <w:spacing w:line="360" w:lineRule="auto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AE24F6" w:rsidRPr="00A550E3" w:rsidTr="00AE24F6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24F6" w:rsidRPr="00AE24F6" w:rsidRDefault="00AE24F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E24F6">
              <w:rPr>
                <w:rFonts w:hint="eastAsia"/>
                <w:spacing w:val="8"/>
                <w:sz w:val="16"/>
                <w:szCs w:val="16"/>
              </w:rPr>
              <w:t>事業譲渡</w:t>
            </w:r>
          </w:p>
        </w:tc>
        <w:tc>
          <w:tcPr>
            <w:tcW w:w="8699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E24F6" w:rsidRPr="00AE24F6" w:rsidRDefault="00AE24F6" w:rsidP="00DB3C69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E24F6">
              <w:rPr>
                <w:rFonts w:hint="eastAsia"/>
                <w:spacing w:val="8"/>
                <w:sz w:val="16"/>
                <w:szCs w:val="16"/>
              </w:rPr>
              <w:t>営業</w:t>
            </w:r>
            <w:r w:rsidR="00DB3C69">
              <w:rPr>
                <w:rFonts w:hint="eastAsia"/>
                <w:spacing w:val="8"/>
                <w:sz w:val="16"/>
                <w:szCs w:val="16"/>
              </w:rPr>
              <w:t>を譲り受けたことを証する旨</w:t>
            </w:r>
          </w:p>
        </w:tc>
      </w:tr>
      <w:tr w:rsidR="00AE24F6" w:rsidRPr="00A550E3" w:rsidTr="00AE24F6">
        <w:trPr>
          <w:cantSplit/>
          <w:trHeight w:val="680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E24F6" w:rsidRPr="00CF0C16" w:rsidRDefault="00AE24F6" w:rsidP="00AE24F6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</w:p>
        </w:tc>
        <w:tc>
          <w:tcPr>
            <w:tcW w:w="8699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</w:tr>
      <w:tr w:rsidR="00AE24F6" w:rsidRPr="00A550E3" w:rsidTr="00CA6698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AE24F6" w:rsidRPr="00CF0C16" w:rsidRDefault="00AE24F6" w:rsidP="00AE24F6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AE24F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AE24F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AE24F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vAlign w:val="bottom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AE24F6" w:rsidRPr="00A550E3" w:rsidTr="009A6029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vAlign w:val="bottom"/>
          </w:tcPr>
          <w:p w:rsidR="00AE24F6" w:rsidRPr="00324EAD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AE24F6" w:rsidRPr="00A550E3" w:rsidTr="00CA6698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AE24F6" w:rsidRPr="00F07240" w:rsidRDefault="00AE24F6" w:rsidP="00AE24F6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4F6" w:rsidRPr="00A550E3" w:rsidRDefault="00AE24F6" w:rsidP="00AE24F6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C23D03" w:rsidRDefault="00C23D03" w:rsidP="007B7E52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AA5288" w:rsidRPr="00D0164B" w:rsidRDefault="00647727" w:rsidP="00D0164B">
      <w:pPr>
        <w:wordWrap w:val="0"/>
        <w:overflowPunct w:val="0"/>
        <w:autoSpaceDE w:val="0"/>
        <w:autoSpaceDN w:val="0"/>
        <w:ind w:rightChars="-10" w:right="-24"/>
        <w:rPr>
          <w:rFonts w:hint="eastAsia"/>
          <w:sz w:val="22"/>
          <w:szCs w:val="22"/>
        </w:rPr>
      </w:pPr>
      <w:r w:rsidRPr="009C0696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　</w:t>
      </w:r>
      <w:r w:rsidR="00FC1536">
        <w:rPr>
          <w:rFonts w:hint="eastAsia"/>
          <w:sz w:val="20"/>
          <w:szCs w:val="20"/>
        </w:rPr>
        <w:t xml:space="preserve">　用紙の大きさは、日本産業</w:t>
      </w:r>
      <w:r w:rsidR="00D0164B">
        <w:rPr>
          <w:rFonts w:hint="eastAsia"/>
          <w:sz w:val="20"/>
          <w:szCs w:val="20"/>
        </w:rPr>
        <w:t>規格Ａ４縦長とする。</w:t>
      </w:r>
    </w:p>
    <w:sectPr w:rsidR="00AA5288" w:rsidRPr="00D0164B" w:rsidSect="004A4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CAB" w:rsidRDefault="006B6CAB">
      <w:r>
        <w:separator/>
      </w:r>
    </w:p>
  </w:endnote>
  <w:endnote w:type="continuationSeparator" w:id="0">
    <w:p w:rsidR="006B6CAB" w:rsidRDefault="006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CAB" w:rsidRDefault="006B6CAB">
      <w:r>
        <w:separator/>
      </w:r>
    </w:p>
  </w:footnote>
  <w:footnote w:type="continuationSeparator" w:id="0">
    <w:p w:rsidR="006B6CAB" w:rsidRDefault="006B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Pr="00D0164B" w:rsidRDefault="009B1A80" w:rsidP="00D0164B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A03E7"/>
    <w:rsid w:val="001C1FFB"/>
    <w:rsid w:val="001D7D34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C0B68"/>
    <w:rsid w:val="002C4F24"/>
    <w:rsid w:val="002C6B3F"/>
    <w:rsid w:val="002E13AC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4CB1"/>
    <w:rsid w:val="004804F4"/>
    <w:rsid w:val="0048748B"/>
    <w:rsid w:val="004921EF"/>
    <w:rsid w:val="004A02E5"/>
    <w:rsid w:val="004A1E21"/>
    <w:rsid w:val="004A414C"/>
    <w:rsid w:val="004A4C3D"/>
    <w:rsid w:val="004B268A"/>
    <w:rsid w:val="004B3020"/>
    <w:rsid w:val="004B77DA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36D8"/>
    <w:rsid w:val="00600FD2"/>
    <w:rsid w:val="00621E34"/>
    <w:rsid w:val="00647727"/>
    <w:rsid w:val="006500FC"/>
    <w:rsid w:val="0066127A"/>
    <w:rsid w:val="00670AE5"/>
    <w:rsid w:val="00680BD1"/>
    <w:rsid w:val="006A3B89"/>
    <w:rsid w:val="006B6CAB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64852"/>
    <w:rsid w:val="00C74DE4"/>
    <w:rsid w:val="00C93F81"/>
    <w:rsid w:val="00C972E1"/>
    <w:rsid w:val="00CA6698"/>
    <w:rsid w:val="00CB0976"/>
    <w:rsid w:val="00CC7865"/>
    <w:rsid w:val="00CD2E87"/>
    <w:rsid w:val="00CD3CCF"/>
    <w:rsid w:val="00CD4888"/>
    <w:rsid w:val="00CF0C16"/>
    <w:rsid w:val="00CF7A7E"/>
    <w:rsid w:val="00D0164B"/>
    <w:rsid w:val="00D02DB3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B037D"/>
    <w:rsid w:val="00DB227B"/>
    <w:rsid w:val="00DB3C69"/>
    <w:rsid w:val="00DC2616"/>
    <w:rsid w:val="00DC53A8"/>
    <w:rsid w:val="00DC5947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1CF8-5F9B-4AE3-9EED-11FC9895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1760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大久保 唯子</cp:lastModifiedBy>
  <cp:revision>51</cp:revision>
  <cp:lastPrinted>2021-05-26T05:03:00Z</cp:lastPrinted>
  <dcterms:created xsi:type="dcterms:W3CDTF">2021-05-21T02:16:00Z</dcterms:created>
  <dcterms:modified xsi:type="dcterms:W3CDTF">2023-10-27T01:23:00Z</dcterms:modified>
</cp:coreProperties>
</file>