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D2" w:rsidRPr="001E1CA5" w:rsidRDefault="005170D2" w:rsidP="005170D2">
      <w:pPr>
        <w:rPr>
          <w:rFonts w:ascii="ＭＳ 明朝" w:hAnsi="ＭＳ 明朝" w:hint="eastAsia"/>
        </w:rPr>
      </w:pPr>
      <w:bookmarkStart w:id="0" w:name="_GoBack"/>
      <w:bookmarkEnd w:id="0"/>
      <w:r w:rsidRPr="001E1CA5">
        <w:rPr>
          <w:rFonts w:ascii="ＭＳ 明朝" w:hAnsi="ＭＳ 明朝" w:hint="eastAsia"/>
        </w:rPr>
        <w:t>（様式２）</w:t>
      </w:r>
    </w:p>
    <w:p w:rsidR="005170D2" w:rsidRPr="001E1CA5" w:rsidRDefault="005170D2" w:rsidP="005170D2">
      <w:pPr>
        <w:jc w:val="center"/>
        <w:rPr>
          <w:rFonts w:ascii="ＭＳ 明朝" w:hAnsi="ＭＳ 明朝" w:hint="eastAsia"/>
          <w:bCs/>
          <w:noProof/>
          <w:sz w:val="28"/>
          <w:szCs w:val="28"/>
        </w:rPr>
      </w:pPr>
      <w:r w:rsidRPr="00E11EDD">
        <w:rPr>
          <w:rFonts w:ascii="ＭＳ 明朝" w:hAnsi="ＭＳ 明朝" w:hint="eastAsia"/>
          <w:bCs/>
          <w:noProof/>
          <w:spacing w:val="774"/>
          <w:kern w:val="0"/>
          <w:sz w:val="28"/>
          <w:szCs w:val="28"/>
          <w:fitText w:val="3934" w:id="-334193664"/>
        </w:rPr>
        <w:t>誓約</w:t>
      </w:r>
      <w:r w:rsidRPr="00E11EDD">
        <w:rPr>
          <w:rFonts w:ascii="ＭＳ 明朝" w:hAnsi="ＭＳ 明朝" w:hint="eastAsia"/>
          <w:bCs/>
          <w:noProof/>
          <w:kern w:val="0"/>
          <w:sz w:val="28"/>
          <w:szCs w:val="28"/>
          <w:fitText w:val="3934" w:id="-334193664"/>
        </w:rPr>
        <w:t>書</w:t>
      </w:r>
    </w:p>
    <w:p w:rsidR="005170D2" w:rsidRPr="00A91E66" w:rsidRDefault="005170D2" w:rsidP="005170D2">
      <w:pPr>
        <w:jc w:val="center"/>
        <w:rPr>
          <w:rFonts w:ascii="ＭＳ 明朝" w:hAnsi="ＭＳ 明朝" w:hint="eastAsia"/>
          <w:b/>
          <w:bCs/>
          <w:noProof/>
          <w:szCs w:val="21"/>
        </w:rPr>
      </w:pPr>
    </w:p>
    <w:p w:rsidR="005170D2" w:rsidRPr="00A91E66" w:rsidRDefault="00940BAF" w:rsidP="005170D2">
      <w:pPr>
        <w:jc w:val="right"/>
        <w:rPr>
          <w:rFonts w:ascii="ＭＳ 明朝" w:hAnsi="ＭＳ 明朝"/>
          <w:noProof/>
          <w:szCs w:val="21"/>
        </w:rPr>
      </w:pPr>
      <w:r>
        <w:rPr>
          <w:rFonts w:ascii="ＭＳ 明朝" w:hAnsi="ＭＳ 明朝" w:hint="eastAsia"/>
          <w:noProof/>
          <w:szCs w:val="21"/>
        </w:rPr>
        <w:t>令和</w:t>
      </w:r>
      <w:r w:rsidR="005170D2" w:rsidRPr="00A91E66">
        <w:rPr>
          <w:rFonts w:ascii="ＭＳ 明朝" w:hAnsi="ＭＳ 明朝" w:hint="eastAsia"/>
          <w:noProof/>
          <w:szCs w:val="21"/>
        </w:rPr>
        <w:t xml:space="preserve">　　年　　月　　日</w:t>
      </w:r>
    </w:p>
    <w:p w:rsidR="009B28CF" w:rsidRDefault="009B28CF" w:rsidP="00D06ADF">
      <w:pPr>
        <w:rPr>
          <w:rFonts w:ascii="ＭＳ 明朝" w:hAnsi="ＭＳ 明朝" w:hint="eastAsia"/>
          <w:szCs w:val="21"/>
        </w:rPr>
      </w:pPr>
    </w:p>
    <w:p w:rsidR="00D06ADF" w:rsidRDefault="00D06ADF" w:rsidP="00D06ADF">
      <w:pPr>
        <w:rPr>
          <w:rFonts w:ascii="ＭＳ 明朝" w:hAnsi="ＭＳ 明朝" w:hint="eastAsia"/>
          <w:szCs w:val="21"/>
        </w:rPr>
      </w:pPr>
      <w:r>
        <w:rPr>
          <w:rFonts w:ascii="ＭＳ 明朝" w:hAnsi="ＭＳ 明朝" w:hint="eastAsia"/>
          <w:szCs w:val="21"/>
        </w:rPr>
        <w:t>（</w:t>
      </w:r>
      <w:r w:rsidRPr="005C2EBD">
        <w:rPr>
          <w:rFonts w:ascii="ＭＳ 明朝" w:hAnsi="ＭＳ 明朝" w:hint="eastAsia"/>
          <w:szCs w:val="21"/>
        </w:rPr>
        <w:t>あて先</w:t>
      </w:r>
      <w:r>
        <w:rPr>
          <w:rFonts w:ascii="ＭＳ 明朝" w:hAnsi="ＭＳ 明朝" w:hint="eastAsia"/>
          <w:szCs w:val="21"/>
        </w:rPr>
        <w:t>）</w:t>
      </w:r>
      <w:r w:rsidR="007F2649">
        <w:rPr>
          <w:rFonts w:ascii="ＭＳ 明朝" w:hAnsi="ＭＳ 明朝" w:hint="eastAsia"/>
          <w:szCs w:val="21"/>
        </w:rPr>
        <w:t>青森</w:t>
      </w:r>
      <w:r w:rsidRPr="005C2EBD">
        <w:rPr>
          <w:rFonts w:ascii="ＭＳ 明朝" w:hAnsi="ＭＳ 明朝" w:hint="eastAsia"/>
          <w:szCs w:val="21"/>
        </w:rPr>
        <w:t>市長</w:t>
      </w:r>
    </w:p>
    <w:p w:rsidR="00D06ADF" w:rsidRPr="005C2EBD" w:rsidRDefault="00D06ADF" w:rsidP="00D06ADF">
      <w:pPr>
        <w:rPr>
          <w:rFonts w:ascii="ＭＳ 明朝" w:hAnsi="ＭＳ 明朝" w:hint="eastAsia"/>
          <w:szCs w:val="21"/>
        </w:rPr>
      </w:pPr>
    </w:p>
    <w:p w:rsidR="00D06ADF" w:rsidRPr="005C2EBD" w:rsidRDefault="00D06ADF" w:rsidP="00D06ADF">
      <w:pPr>
        <w:ind w:firstLineChars="1600" w:firstLine="3360"/>
        <w:rPr>
          <w:rFonts w:ascii="ＭＳ 明朝" w:hAnsi="ＭＳ 明朝" w:hint="eastAsia"/>
          <w:szCs w:val="21"/>
        </w:rPr>
      </w:pPr>
    </w:p>
    <w:p w:rsidR="00D06ADF" w:rsidRDefault="007C796C" w:rsidP="00C8716F">
      <w:pPr>
        <w:ind w:firstLineChars="1570" w:firstLine="3768"/>
        <w:rPr>
          <w:rFonts w:ascii="ＭＳ 明朝" w:hAnsi="ＭＳ 明朝" w:hint="eastAsia"/>
          <w:szCs w:val="21"/>
        </w:rPr>
      </w:pPr>
      <w:r w:rsidRPr="00C8716F">
        <w:rPr>
          <w:rFonts w:ascii="ＭＳ Ｐゴシック" w:eastAsia="ＭＳ Ｐゴシック" w:hAnsi="ＭＳ Ｐゴシック" w:cs="ＭＳ Ｐゴシック"/>
          <w:noProof/>
          <w:spacing w:val="1"/>
          <w:kern w:val="0"/>
          <w:sz w:val="24"/>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0</wp:posOffset>
                </wp:positionV>
                <wp:extent cx="1850390" cy="731520"/>
                <wp:effectExtent l="5080" t="13335" r="11430" b="762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7315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8716F" w:rsidRDefault="00C8716F" w:rsidP="00C8716F">
                            <w:pPr>
                              <w:jc w:val="center"/>
                              <w:rPr>
                                <w:b/>
                                <w:color w:val="FF0000"/>
                                <w:sz w:val="36"/>
                                <w:szCs w:val="36"/>
                              </w:rPr>
                            </w:pPr>
                            <w:r>
                              <w:rPr>
                                <w:rFonts w:hint="eastAsia"/>
                                <w:b/>
                                <w:color w:val="FF0000"/>
                                <w:sz w:val="36"/>
                                <w:szCs w:val="36"/>
                              </w:rPr>
                              <w:t>本店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4in;margin-top:0;width:145.7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" filled="f" strokecolor="red">
                <v:textbox inset="5.85pt,.7pt,5.85pt,.7pt">
                  <w:txbxContent>
                    <w:p w:rsidR="00C8716F" w:rsidRDefault="00C8716F" w:rsidP="00C8716F">
                      <w:pPr>
                        <w:jc w:val="center"/>
                        <w:rPr>
                          <w:b/>
                          <w:color w:val="FF0000"/>
                          <w:sz w:val="36"/>
                          <w:szCs w:val="36"/>
                        </w:rPr>
                      </w:pPr>
                      <w:r>
                        <w:rPr>
                          <w:rFonts w:hint="eastAsia"/>
                          <w:b/>
                          <w:color w:val="FF0000"/>
                          <w:sz w:val="36"/>
                          <w:szCs w:val="36"/>
                        </w:rPr>
                        <w:t>本店</w:t>
                      </w:r>
                    </w:p>
                  </w:txbxContent>
                </v:textbox>
              </v:oval>
            </w:pict>
          </mc:Fallback>
        </mc:AlternateContent>
      </w:r>
      <w:r w:rsidR="00D06ADF">
        <w:rPr>
          <w:rFonts w:ascii="ＭＳ 明朝" w:hAnsi="ＭＳ 明朝" w:hint="eastAsia"/>
          <w:kern w:val="0"/>
          <w:szCs w:val="21"/>
        </w:rPr>
        <w:t xml:space="preserve">申請人　</w:t>
      </w:r>
      <w:r w:rsidR="00D06ADF" w:rsidRPr="00C8716F">
        <w:rPr>
          <w:rFonts w:ascii="ＭＳ 明朝" w:hAnsi="ＭＳ 明朝" w:hint="eastAsia"/>
          <w:spacing w:val="26"/>
          <w:kern w:val="0"/>
          <w:szCs w:val="21"/>
          <w:fitText w:val="1260" w:id="-333690368"/>
        </w:rPr>
        <w:t>本店所在</w:t>
      </w:r>
      <w:r w:rsidR="00D06ADF" w:rsidRPr="00C8716F">
        <w:rPr>
          <w:rFonts w:ascii="ＭＳ 明朝" w:hAnsi="ＭＳ 明朝" w:hint="eastAsia"/>
          <w:spacing w:val="1"/>
          <w:kern w:val="0"/>
          <w:szCs w:val="21"/>
          <w:fitText w:val="1260" w:id="-333690368"/>
        </w:rPr>
        <w:t>地</w:t>
      </w:r>
    </w:p>
    <w:p w:rsidR="00D06ADF" w:rsidRPr="005C2EBD" w:rsidRDefault="007C796C" w:rsidP="00D06ADF">
      <w:pPr>
        <w:ind w:firstLineChars="1971" w:firstLine="4139"/>
        <w:rPr>
          <w:rFonts w:ascii="ＭＳ 明朝" w:hAnsi="ＭＳ 明朝" w:hint="eastAsia"/>
          <w:szCs w:val="21"/>
        </w:rPr>
      </w:pPr>
      <w:r>
        <w:rPr>
          <w:rFonts w:ascii="ＭＳ 明朝" w:hAnsi="ＭＳ 明朝" w:hint="eastAsia"/>
          <w:noProof/>
          <w:spacing w:val="42"/>
          <w:kern w:val="0"/>
          <w:szCs w:val="21"/>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0</wp:posOffset>
                </wp:positionV>
                <wp:extent cx="571500" cy="184785"/>
                <wp:effectExtent l="0" t="2540" r="444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DF" w:rsidRPr="00AB4648" w:rsidRDefault="00D06ADF" w:rsidP="00D06ADF">
                            <w:pPr>
                              <w:jc w:val="center"/>
                              <w:rPr>
                                <w:rFonts w:ascii="ＭＳ 明朝" w:hAnsi="ＭＳ 明朝"/>
                                <w:sz w:val="16"/>
                                <w:szCs w:val="16"/>
                              </w:rPr>
                            </w:pPr>
                            <w:r w:rsidRPr="00AB4648">
                              <w:rPr>
                                <w:rFonts w:ascii="ＭＳ 明朝" w:hAnsi="ＭＳ 明朝" w:hint="eastAsia"/>
                                <w:noProof/>
                                <w:sz w:val="16"/>
                                <w:szCs w:val="16"/>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05pt;margin-top:0;width:4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gtgIAAL0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" filled="f" stroked="f">
                <v:textbox inset="5.85pt,.7pt,5.85pt,.7pt">
                  <w:txbxContent>
                    <w:p w:rsidR="00D06ADF" w:rsidRPr="00AB4648" w:rsidRDefault="00D06ADF" w:rsidP="00D06ADF">
                      <w:pPr>
                        <w:jc w:val="center"/>
                        <w:rPr>
                          <w:rFonts w:ascii="ＭＳ 明朝" w:hAnsi="ＭＳ 明朝"/>
                          <w:sz w:val="16"/>
                          <w:szCs w:val="16"/>
                        </w:rPr>
                      </w:pPr>
                      <w:r w:rsidRPr="00AB4648">
                        <w:rPr>
                          <w:rFonts w:ascii="ＭＳ 明朝" w:hAnsi="ＭＳ 明朝" w:hint="eastAsia"/>
                          <w:noProof/>
                          <w:sz w:val="16"/>
                          <w:szCs w:val="16"/>
                        </w:rPr>
                        <w:t>実　印</w:t>
                      </w:r>
                    </w:p>
                  </w:txbxContent>
                </v:textbox>
              </v:shape>
            </w:pict>
          </mc:Fallback>
        </mc:AlternateContent>
      </w:r>
      <w:r w:rsidR="00D06ADF" w:rsidRPr="00AD0A91">
        <w:rPr>
          <w:rFonts w:ascii="ＭＳ 明朝" w:hAnsi="ＭＳ 明朝" w:hint="eastAsia"/>
          <w:kern w:val="0"/>
          <w:szCs w:val="21"/>
        </w:rPr>
        <w:t>名称又は商号</w:t>
      </w:r>
    </w:p>
    <w:p w:rsidR="00D06ADF" w:rsidRPr="005C2EBD" w:rsidRDefault="007C796C" w:rsidP="00D06ADF">
      <w:pPr>
        <w:ind w:right="70" w:firstLineChars="1971" w:firstLine="4139"/>
        <w:rPr>
          <w:rFonts w:ascii="ＭＳ 明朝" w:hAnsi="ＭＳ 明朝" w:hint="eastAsia"/>
          <w:szCs w:val="21"/>
        </w:rPr>
      </w:pPr>
      <w:r>
        <w:rPr>
          <w:rFonts w:ascii="ＭＳ 明朝" w:hAnsi="ＭＳ 明朝" w:hint="eastAsia"/>
          <w:noProof/>
          <w:spacing w:val="42"/>
          <w:kern w:val="0"/>
          <w:szCs w:val="21"/>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571500" cy="571500"/>
                <wp:effectExtent l="5080" t="10795" r="13970" b="825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1FEBF" id="Oval 9" o:spid="_x0000_s1026" style="position:absolute;left:0;text-align:left;margin-left:405pt;margin-top:0;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" filled="f" strokecolor="gray">
                <v:stroke dashstyle="1 1" endcap="round"/>
                <v:textbox inset="5.85pt,.7pt,5.85pt,.7pt"/>
              </v:oval>
            </w:pict>
          </mc:Fallback>
        </mc:AlternateContent>
      </w:r>
      <w:r w:rsidR="00D06ADF" w:rsidRPr="00AD0A91">
        <w:rPr>
          <w:rFonts w:ascii="ＭＳ 明朝" w:hAnsi="ＭＳ 明朝" w:hint="eastAsia"/>
          <w:kern w:val="0"/>
          <w:szCs w:val="21"/>
        </w:rPr>
        <w:t>代表者職氏名</w:t>
      </w:r>
    </w:p>
    <w:p w:rsidR="00D06ADF" w:rsidRDefault="00D06ADF" w:rsidP="00D06ADF">
      <w:pPr>
        <w:ind w:right="70" w:firstLineChars="2000" w:firstLine="4200"/>
        <w:rPr>
          <w:rFonts w:ascii="ＭＳ 明朝" w:hAnsi="ＭＳ 明朝" w:hint="eastAsia"/>
          <w:kern w:val="0"/>
          <w:szCs w:val="21"/>
        </w:rPr>
      </w:pPr>
    </w:p>
    <w:p w:rsidR="005170D2" w:rsidRPr="00B6124D" w:rsidRDefault="005170D2" w:rsidP="005170D2">
      <w:pPr>
        <w:rPr>
          <w:rFonts w:ascii="ＭＳ 明朝" w:hAnsi="ＭＳ 明朝" w:hint="eastAsia"/>
          <w:noProof/>
        </w:rPr>
      </w:pPr>
    </w:p>
    <w:p w:rsidR="005170D2" w:rsidRDefault="007F2649" w:rsidP="00CB54C4">
      <w:pPr>
        <w:ind w:firstLineChars="100" w:firstLine="220"/>
        <w:rPr>
          <w:rFonts w:ascii="ＭＳ 明朝" w:hAnsi="ＭＳ 明朝"/>
          <w:noProof/>
          <w:sz w:val="22"/>
          <w:szCs w:val="22"/>
        </w:rPr>
      </w:pPr>
      <w:r>
        <w:rPr>
          <w:rFonts w:ascii="ＭＳ 明朝" w:hAnsi="ＭＳ 明朝" w:hint="eastAsia"/>
          <w:noProof/>
          <w:sz w:val="22"/>
          <w:szCs w:val="22"/>
        </w:rPr>
        <w:t>青森</w:t>
      </w:r>
      <w:r w:rsidR="005A3D83">
        <w:rPr>
          <w:rFonts w:ascii="ＭＳ 明朝" w:hAnsi="ＭＳ 明朝" w:hint="eastAsia"/>
          <w:noProof/>
          <w:sz w:val="22"/>
          <w:szCs w:val="22"/>
        </w:rPr>
        <w:t>市が実施する自動販売機</w:t>
      </w:r>
      <w:r w:rsidR="00886A6E">
        <w:rPr>
          <w:rFonts w:ascii="ＭＳ 明朝" w:hAnsi="ＭＳ 明朝" w:hint="eastAsia"/>
          <w:noProof/>
          <w:sz w:val="22"/>
          <w:szCs w:val="22"/>
        </w:rPr>
        <w:t>の</w:t>
      </w:r>
      <w:r w:rsidR="005A3D83">
        <w:rPr>
          <w:rFonts w:ascii="ＭＳ 明朝" w:hAnsi="ＭＳ 明朝" w:hint="eastAsia"/>
          <w:noProof/>
          <w:sz w:val="22"/>
          <w:szCs w:val="22"/>
        </w:rPr>
        <w:t>設置に係る行政財産の貸付</w:t>
      </w:r>
      <w:r w:rsidR="005170D2" w:rsidRPr="001E1CA5">
        <w:rPr>
          <w:rFonts w:ascii="ＭＳ 明朝" w:hAnsi="ＭＳ 明朝" w:hint="eastAsia"/>
          <w:noProof/>
          <w:sz w:val="22"/>
          <w:szCs w:val="22"/>
        </w:rPr>
        <w:t>に関する一般競争入札</w:t>
      </w:r>
      <w:r w:rsidR="005170D2">
        <w:rPr>
          <w:rFonts w:ascii="ＭＳ 明朝" w:hAnsi="ＭＳ 明朝" w:hint="eastAsia"/>
          <w:noProof/>
          <w:sz w:val="22"/>
          <w:szCs w:val="22"/>
        </w:rPr>
        <w:t>への参加申請に当たり</w:t>
      </w:r>
      <w:r w:rsidR="005170D2" w:rsidRPr="001E1CA5">
        <w:rPr>
          <w:rFonts w:ascii="ＭＳ 明朝" w:hAnsi="ＭＳ 明朝" w:hint="eastAsia"/>
          <w:noProof/>
          <w:sz w:val="22"/>
          <w:szCs w:val="22"/>
        </w:rPr>
        <w:t>、次に掲げる事項に相違ないことを誓約</w:t>
      </w:r>
      <w:r w:rsidR="00CB54C4">
        <w:rPr>
          <w:rFonts w:ascii="ＭＳ 明朝" w:hAnsi="ＭＳ 明朝" w:hint="eastAsia"/>
          <w:noProof/>
          <w:sz w:val="22"/>
          <w:szCs w:val="22"/>
        </w:rPr>
        <w:t>するとともに、</w:t>
      </w:r>
      <w:r w:rsidR="005170D2" w:rsidRPr="001E1CA5">
        <w:rPr>
          <w:rFonts w:ascii="ＭＳ 明朝" w:hAnsi="ＭＳ 明朝" w:hint="eastAsia"/>
          <w:noProof/>
          <w:sz w:val="22"/>
          <w:szCs w:val="22"/>
        </w:rPr>
        <w:t>当該一般競争入札に関し、市税の納入及び申告状況について</w:t>
      </w:r>
      <w:r>
        <w:rPr>
          <w:rFonts w:ascii="ＭＳ 明朝" w:hAnsi="ＭＳ 明朝" w:hint="eastAsia"/>
          <w:noProof/>
          <w:sz w:val="22"/>
          <w:szCs w:val="22"/>
        </w:rPr>
        <w:t>青森</w:t>
      </w:r>
      <w:r w:rsidR="005170D2" w:rsidRPr="001E1CA5">
        <w:rPr>
          <w:rFonts w:ascii="ＭＳ 明朝" w:hAnsi="ＭＳ 明朝" w:hint="eastAsia"/>
          <w:noProof/>
          <w:sz w:val="22"/>
          <w:szCs w:val="22"/>
        </w:rPr>
        <w:t>市が調査</w:t>
      </w:r>
      <w:r w:rsidR="00CB54C4">
        <w:rPr>
          <w:rFonts w:ascii="ＭＳ 明朝" w:hAnsi="ＭＳ 明朝" w:hint="eastAsia"/>
          <w:noProof/>
          <w:sz w:val="22"/>
          <w:szCs w:val="22"/>
        </w:rPr>
        <w:t>を行うこと</w:t>
      </w:r>
      <w:r w:rsidR="005170D2">
        <w:rPr>
          <w:rFonts w:ascii="ＭＳ 明朝" w:hAnsi="ＭＳ 明朝" w:hint="eastAsia"/>
          <w:noProof/>
          <w:sz w:val="22"/>
          <w:szCs w:val="22"/>
        </w:rPr>
        <w:t>に同意します。</w:t>
      </w:r>
    </w:p>
    <w:p w:rsidR="005170D2" w:rsidRPr="006F5B5C" w:rsidRDefault="005170D2" w:rsidP="006F5B5C">
      <w:pPr>
        <w:ind w:firstLineChars="100" w:firstLine="210"/>
        <w:jc w:val="left"/>
        <w:rPr>
          <w:rFonts w:hint="eastAsia"/>
          <w:szCs w:val="21"/>
        </w:rPr>
      </w:pPr>
    </w:p>
    <w:p w:rsidR="00CA0DB3" w:rsidRPr="001E1CA5" w:rsidRDefault="00CA0DB3" w:rsidP="00CA0DB3">
      <w:pPr>
        <w:rPr>
          <w:rFonts w:ascii="ＭＳ 明朝" w:hAnsi="ＭＳ 明朝" w:hint="eastAsia"/>
          <w:noProof/>
          <w:sz w:val="22"/>
          <w:szCs w:val="22"/>
        </w:rPr>
      </w:pPr>
      <w:r w:rsidRPr="001E1CA5">
        <w:rPr>
          <w:rFonts w:ascii="ＭＳ 明朝" w:hAnsi="ＭＳ 明朝" w:hint="eastAsia"/>
          <w:noProof/>
          <w:sz w:val="22"/>
          <w:szCs w:val="22"/>
        </w:rPr>
        <w:t>（誓約事項）</w:t>
      </w:r>
    </w:p>
    <w:p w:rsidR="00CA0DB3" w:rsidRPr="001E1CA5" w:rsidRDefault="00CA0DB3" w:rsidP="00CA0DB3">
      <w:pPr>
        <w:ind w:firstLineChars="100" w:firstLine="220"/>
        <w:rPr>
          <w:rFonts w:ascii="ＭＳ 明朝" w:hAnsi="ＭＳ 明朝" w:hint="eastAsia"/>
          <w:noProof/>
          <w:sz w:val="22"/>
          <w:szCs w:val="22"/>
        </w:rPr>
      </w:pPr>
      <w:r w:rsidRPr="001E1CA5">
        <w:rPr>
          <w:rFonts w:ascii="ＭＳ 明朝" w:hAnsi="ＭＳ 明朝" w:hint="eastAsia"/>
          <w:noProof/>
          <w:sz w:val="22"/>
          <w:szCs w:val="22"/>
        </w:rPr>
        <w:t>１　申請書及び関係書類に記載した事項に相違ないこと</w:t>
      </w:r>
      <w:r>
        <w:rPr>
          <w:rFonts w:ascii="ＭＳ 明朝" w:hAnsi="ＭＳ 明朝" w:hint="eastAsia"/>
          <w:noProof/>
          <w:sz w:val="22"/>
          <w:szCs w:val="22"/>
        </w:rPr>
        <w:t>。</w:t>
      </w:r>
    </w:p>
    <w:p w:rsidR="00CA0DB3" w:rsidRPr="001E1CA5" w:rsidRDefault="00CA0DB3" w:rsidP="00886A6E">
      <w:pPr>
        <w:ind w:leftChars="105" w:left="440" w:hangingChars="100" w:hanging="220"/>
        <w:rPr>
          <w:rFonts w:ascii="ＭＳ 明朝" w:hAnsi="ＭＳ 明朝" w:hint="eastAsia"/>
          <w:noProof/>
          <w:sz w:val="22"/>
          <w:szCs w:val="22"/>
        </w:rPr>
      </w:pPr>
      <w:r w:rsidRPr="001E1CA5">
        <w:rPr>
          <w:rFonts w:ascii="ＭＳ 明朝" w:hAnsi="ＭＳ 明朝" w:hint="eastAsia"/>
          <w:noProof/>
          <w:sz w:val="22"/>
          <w:szCs w:val="22"/>
        </w:rPr>
        <w:t xml:space="preserve">２　</w:t>
      </w:r>
      <w:r w:rsidR="00886A6E" w:rsidRPr="00423D0D">
        <w:rPr>
          <w:rFonts w:ascii="ＭＳ 明朝" w:hAnsi="ＭＳ 明朝" w:hint="eastAsia"/>
          <w:kern w:val="0"/>
          <w:sz w:val="22"/>
          <w:szCs w:val="22"/>
        </w:rPr>
        <w:t>地方自治法施行令（昭和</w:t>
      </w:r>
      <w:r w:rsidR="00886A6E" w:rsidRPr="00423D0D">
        <w:rPr>
          <w:rFonts w:ascii="ＭＳ 明朝" w:hAnsi="ＭＳ 明朝"/>
          <w:kern w:val="0"/>
          <w:sz w:val="22"/>
          <w:szCs w:val="22"/>
        </w:rPr>
        <w:t>22</w:t>
      </w:r>
      <w:r w:rsidR="00886A6E" w:rsidRPr="00423D0D">
        <w:rPr>
          <w:rFonts w:ascii="ＭＳ 明朝" w:hAnsi="ＭＳ 明朝" w:hint="eastAsia"/>
          <w:kern w:val="0"/>
          <w:sz w:val="22"/>
          <w:szCs w:val="22"/>
        </w:rPr>
        <w:t>年政令第</w:t>
      </w:r>
      <w:r w:rsidR="00886A6E" w:rsidRPr="00423D0D">
        <w:rPr>
          <w:rFonts w:ascii="ＭＳ 明朝" w:hAnsi="ＭＳ 明朝"/>
          <w:kern w:val="0"/>
          <w:sz w:val="22"/>
          <w:szCs w:val="22"/>
        </w:rPr>
        <w:t>16</w:t>
      </w:r>
      <w:r w:rsidR="00886A6E" w:rsidRPr="00423D0D">
        <w:rPr>
          <w:rFonts w:ascii="ＭＳ 明朝" w:hAnsi="ＭＳ 明朝" w:hint="eastAsia"/>
          <w:kern w:val="0"/>
          <w:sz w:val="22"/>
          <w:szCs w:val="22"/>
        </w:rPr>
        <w:t>号。以下「政令」といいます。）第</w:t>
      </w:r>
      <w:r w:rsidR="00886A6E" w:rsidRPr="00423D0D">
        <w:rPr>
          <w:rFonts w:ascii="ＭＳ 明朝" w:hAnsi="ＭＳ 明朝"/>
          <w:kern w:val="0"/>
          <w:sz w:val="22"/>
          <w:szCs w:val="22"/>
        </w:rPr>
        <w:t>167</w:t>
      </w:r>
      <w:r w:rsidR="00886A6E" w:rsidRPr="00423D0D">
        <w:rPr>
          <w:rFonts w:ascii="ＭＳ 明朝" w:hAnsi="ＭＳ 明朝" w:hint="eastAsia"/>
          <w:kern w:val="0"/>
          <w:sz w:val="22"/>
          <w:szCs w:val="22"/>
        </w:rPr>
        <w:t>条の４第１項の規定に該当しない者であること。</w:t>
      </w:r>
    </w:p>
    <w:p w:rsidR="003B4D4D" w:rsidRPr="003B4D4D" w:rsidRDefault="003B4D4D" w:rsidP="009A777F">
      <w:pPr>
        <w:ind w:leftChars="105" w:left="440" w:hangingChars="100" w:hanging="220"/>
        <w:rPr>
          <w:rFonts w:ascii="ＭＳ 明朝" w:hAnsi="ＭＳ 明朝" w:hint="eastAsia"/>
          <w:noProof/>
          <w:sz w:val="22"/>
          <w:szCs w:val="22"/>
        </w:rPr>
      </w:pPr>
      <w:r>
        <w:rPr>
          <w:rFonts w:ascii="ＭＳ 明朝" w:hAnsi="ＭＳ 明朝" w:hint="eastAsia"/>
          <w:noProof/>
          <w:sz w:val="22"/>
          <w:szCs w:val="22"/>
        </w:rPr>
        <w:t>３</w:t>
      </w:r>
      <w:r w:rsidRPr="003B4D4D">
        <w:rPr>
          <w:rFonts w:ascii="ＭＳ 明朝" w:hAnsi="ＭＳ 明朝" w:hint="eastAsia"/>
          <w:noProof/>
          <w:sz w:val="22"/>
          <w:szCs w:val="22"/>
        </w:rPr>
        <w:t xml:space="preserve">　</w:t>
      </w:r>
      <w:r w:rsidRPr="008D416D">
        <w:rPr>
          <w:rFonts w:ascii="ＭＳ 明朝" w:hAnsi="ＭＳ 明朝" w:hint="eastAsia"/>
          <w:noProof/>
          <w:sz w:val="22"/>
          <w:szCs w:val="22"/>
        </w:rPr>
        <w:t>当該一般競争入札に係る公告の日から</w:t>
      </w:r>
      <w:r>
        <w:rPr>
          <w:rFonts w:ascii="ＭＳ 明朝" w:hAnsi="ＭＳ 明朝" w:hint="eastAsia"/>
          <w:noProof/>
          <w:sz w:val="22"/>
          <w:szCs w:val="22"/>
        </w:rPr>
        <w:t>過去３年の間及び</w:t>
      </w:r>
      <w:r w:rsidRPr="008D416D">
        <w:rPr>
          <w:rFonts w:ascii="ＭＳ 明朝" w:hAnsi="ＭＳ 明朝" w:hint="eastAsia"/>
          <w:noProof/>
          <w:sz w:val="22"/>
          <w:szCs w:val="22"/>
        </w:rPr>
        <w:t>当該一般競争入札に係る公告の日</w:t>
      </w:r>
      <w:r w:rsidR="009A777F">
        <w:rPr>
          <w:rFonts w:ascii="ＭＳ 明朝" w:hAnsi="ＭＳ 明朝" w:hint="eastAsia"/>
          <w:noProof/>
          <w:sz w:val="22"/>
          <w:szCs w:val="22"/>
        </w:rPr>
        <w:t>の翌日</w:t>
      </w:r>
      <w:r w:rsidRPr="008D416D">
        <w:rPr>
          <w:rFonts w:ascii="ＭＳ 明朝" w:hAnsi="ＭＳ 明朝" w:hint="eastAsia"/>
          <w:noProof/>
          <w:sz w:val="22"/>
          <w:szCs w:val="22"/>
        </w:rPr>
        <w:t>から参加申請の日までの期間において、</w:t>
      </w:r>
      <w:r w:rsidRPr="003B4D4D">
        <w:rPr>
          <w:rFonts w:ascii="ＭＳ 明朝" w:hAnsi="ＭＳ 明朝" w:hint="eastAsia"/>
          <w:noProof/>
          <w:sz w:val="22"/>
          <w:szCs w:val="22"/>
        </w:rPr>
        <w:t>政令第</w:t>
      </w:r>
      <w:r w:rsidRPr="003B4D4D">
        <w:rPr>
          <w:rFonts w:ascii="ＭＳ 明朝" w:hAnsi="ＭＳ 明朝"/>
          <w:noProof/>
          <w:sz w:val="22"/>
          <w:szCs w:val="22"/>
        </w:rPr>
        <w:t>167</w:t>
      </w:r>
      <w:r w:rsidRPr="003B4D4D">
        <w:rPr>
          <w:rFonts w:ascii="ＭＳ 明朝" w:hAnsi="ＭＳ 明朝" w:hint="eastAsia"/>
          <w:noProof/>
          <w:sz w:val="22"/>
          <w:szCs w:val="22"/>
        </w:rPr>
        <w:t>条の４第２項各号の規定に該当しない者であること。</w:t>
      </w:r>
    </w:p>
    <w:p w:rsidR="00CA0DB3" w:rsidRPr="001E1CA5" w:rsidRDefault="00CA0DB3" w:rsidP="00CA0DB3">
      <w:pPr>
        <w:ind w:leftChars="105" w:left="440" w:hangingChars="100" w:hanging="220"/>
        <w:rPr>
          <w:rFonts w:ascii="ＭＳ 明朝" w:hAnsi="ＭＳ 明朝" w:hint="eastAsia"/>
          <w:noProof/>
          <w:sz w:val="22"/>
          <w:szCs w:val="22"/>
        </w:rPr>
      </w:pPr>
      <w:r w:rsidRPr="001E1CA5">
        <w:rPr>
          <w:rFonts w:ascii="ＭＳ 明朝" w:hAnsi="ＭＳ 明朝" w:hint="eastAsia"/>
          <w:noProof/>
          <w:sz w:val="22"/>
          <w:szCs w:val="22"/>
        </w:rPr>
        <w:t xml:space="preserve">４　</w:t>
      </w:r>
      <w:r w:rsidRPr="000F3068">
        <w:rPr>
          <w:rFonts w:ascii="ＭＳ 明朝" w:hAnsi="ＭＳ 明朝" w:hint="eastAsia"/>
          <w:szCs w:val="21"/>
        </w:rPr>
        <w:t>会社更生法（平成14年法律第154号）第17条第１項の規定による更生手続開始の申立てをしていない者若しくは</w:t>
      </w:r>
      <w:r>
        <w:rPr>
          <w:rFonts w:ascii="ＭＳ 明朝" w:hAnsi="ＭＳ 明朝" w:hint="eastAsia"/>
          <w:szCs w:val="21"/>
        </w:rPr>
        <w:t>同条</w:t>
      </w:r>
      <w:r w:rsidRPr="000F3068">
        <w:rPr>
          <w:rFonts w:ascii="ＭＳ 明朝" w:hAnsi="ＭＳ 明朝" w:hint="eastAsia"/>
          <w:szCs w:val="21"/>
        </w:rPr>
        <w:t>第２項の規定による更生手続開始の申立てをなされていない者であること又は民事再生法（平成11年法律第225号）第21条第１項の規定による再生手続開始の申立てをしていない者若しくは</w:t>
      </w:r>
      <w:r>
        <w:rPr>
          <w:rFonts w:ascii="ＭＳ 明朝" w:hAnsi="ＭＳ 明朝" w:hint="eastAsia"/>
          <w:szCs w:val="21"/>
        </w:rPr>
        <w:t>同条</w:t>
      </w:r>
      <w:r w:rsidRPr="000F3068">
        <w:rPr>
          <w:rFonts w:ascii="ＭＳ 明朝" w:hAnsi="ＭＳ 明朝" w:hint="eastAsia"/>
          <w:szCs w:val="21"/>
        </w:rPr>
        <w:t>第２項の規定による再生手続開始の申立てをなされていない者であること。</w:t>
      </w:r>
    </w:p>
    <w:p w:rsidR="00CA0DB3" w:rsidRPr="001E1CA5" w:rsidRDefault="007F2649" w:rsidP="00CA0DB3">
      <w:pPr>
        <w:ind w:leftChars="105" w:left="440" w:hangingChars="100" w:hanging="220"/>
        <w:rPr>
          <w:rFonts w:ascii="ＭＳ 明朝" w:hAnsi="ＭＳ 明朝" w:hint="eastAsia"/>
          <w:noProof/>
          <w:sz w:val="22"/>
          <w:szCs w:val="22"/>
        </w:rPr>
      </w:pPr>
      <w:r>
        <w:rPr>
          <w:rFonts w:ascii="ＭＳ 明朝" w:hAnsi="ＭＳ 明朝" w:hint="eastAsia"/>
          <w:noProof/>
          <w:sz w:val="22"/>
          <w:szCs w:val="22"/>
        </w:rPr>
        <w:t>５　青森</w:t>
      </w:r>
      <w:r w:rsidR="00CA0DB3" w:rsidRPr="001E1CA5">
        <w:rPr>
          <w:rFonts w:ascii="ＭＳ 明朝" w:hAnsi="ＭＳ 明朝" w:hint="eastAsia"/>
          <w:noProof/>
          <w:sz w:val="22"/>
          <w:szCs w:val="22"/>
        </w:rPr>
        <w:t>市税並びに法人税、所得税、消費税及び地方消費税を完納してること</w:t>
      </w:r>
      <w:r w:rsidR="00CA0DB3">
        <w:rPr>
          <w:rFonts w:ascii="ＭＳ 明朝" w:hAnsi="ＭＳ 明朝" w:hint="eastAsia"/>
          <w:noProof/>
          <w:sz w:val="22"/>
          <w:szCs w:val="22"/>
        </w:rPr>
        <w:t>。</w:t>
      </w:r>
    </w:p>
    <w:p w:rsidR="00CA0DB3" w:rsidRPr="008D416D" w:rsidRDefault="00CA0DB3" w:rsidP="00CA0DB3">
      <w:pPr>
        <w:ind w:leftChars="105" w:left="440" w:hangingChars="100" w:hanging="220"/>
        <w:rPr>
          <w:rFonts w:ascii="ＭＳ 明朝" w:hAnsi="ＭＳ 明朝" w:hint="eastAsia"/>
          <w:noProof/>
          <w:sz w:val="22"/>
          <w:szCs w:val="22"/>
        </w:rPr>
      </w:pPr>
      <w:r w:rsidRPr="008D416D">
        <w:rPr>
          <w:rFonts w:ascii="ＭＳ 明朝" w:hAnsi="ＭＳ 明朝" w:hint="eastAsia"/>
          <w:noProof/>
          <w:sz w:val="22"/>
          <w:szCs w:val="22"/>
        </w:rPr>
        <w:t>６　当該一般競争入札に係る公告の日</w:t>
      </w:r>
      <w:r w:rsidR="00E11EDD" w:rsidRPr="008D416D">
        <w:rPr>
          <w:rFonts w:ascii="ＭＳ 明朝" w:hAnsi="ＭＳ 明朝" w:hint="eastAsia"/>
          <w:noProof/>
          <w:sz w:val="22"/>
          <w:szCs w:val="22"/>
        </w:rPr>
        <w:t>から過去</w:t>
      </w:r>
      <w:r w:rsidRPr="008D416D">
        <w:rPr>
          <w:rFonts w:ascii="ＭＳ 明朝" w:hAnsi="ＭＳ 明朝" w:hint="eastAsia"/>
          <w:noProof/>
          <w:sz w:val="22"/>
          <w:szCs w:val="22"/>
        </w:rPr>
        <w:t>３年</w:t>
      </w:r>
      <w:r w:rsidR="00E11EDD" w:rsidRPr="008D416D">
        <w:rPr>
          <w:rFonts w:ascii="ＭＳ 明朝" w:hAnsi="ＭＳ 明朝" w:hint="eastAsia"/>
          <w:noProof/>
          <w:sz w:val="22"/>
          <w:szCs w:val="22"/>
        </w:rPr>
        <w:t>間</w:t>
      </w:r>
      <w:r w:rsidR="00DA60ED" w:rsidRPr="008D416D">
        <w:rPr>
          <w:rFonts w:ascii="ＭＳ 明朝" w:hAnsi="ＭＳ 明朝" w:hint="eastAsia"/>
          <w:noProof/>
          <w:sz w:val="22"/>
          <w:szCs w:val="22"/>
        </w:rPr>
        <w:t>以上</w:t>
      </w:r>
      <w:r w:rsidRPr="008D416D">
        <w:rPr>
          <w:rFonts w:ascii="ＭＳ 明朝" w:hAnsi="ＭＳ 明朝" w:hint="eastAsia"/>
          <w:noProof/>
          <w:sz w:val="22"/>
          <w:szCs w:val="22"/>
        </w:rPr>
        <w:t>自動販売機の設置業務を行</w:t>
      </w:r>
      <w:r w:rsidR="00DB2A33" w:rsidRPr="008D416D">
        <w:rPr>
          <w:rFonts w:ascii="ＭＳ 明朝" w:hAnsi="ＭＳ 明朝" w:hint="eastAsia"/>
          <w:noProof/>
          <w:sz w:val="22"/>
          <w:szCs w:val="22"/>
        </w:rPr>
        <w:t>った実績</w:t>
      </w:r>
      <w:r w:rsidR="00DA60ED" w:rsidRPr="008D416D">
        <w:rPr>
          <w:rFonts w:ascii="ＭＳ 明朝" w:hAnsi="ＭＳ 明朝" w:hint="eastAsia"/>
          <w:noProof/>
          <w:sz w:val="22"/>
          <w:szCs w:val="22"/>
        </w:rPr>
        <w:t>を有し</w:t>
      </w:r>
      <w:r w:rsidR="00DB2A33" w:rsidRPr="008D416D">
        <w:rPr>
          <w:rFonts w:ascii="ＭＳ 明朝" w:hAnsi="ＭＳ 明朝" w:hint="eastAsia"/>
          <w:noProof/>
          <w:sz w:val="22"/>
          <w:szCs w:val="22"/>
        </w:rPr>
        <w:t>、</w:t>
      </w:r>
      <w:r w:rsidR="00E11EDD" w:rsidRPr="008D416D">
        <w:rPr>
          <w:rFonts w:ascii="ＭＳ 明朝" w:hAnsi="ＭＳ 明朝" w:hint="eastAsia"/>
          <w:noProof/>
          <w:sz w:val="22"/>
          <w:szCs w:val="22"/>
        </w:rPr>
        <w:t>参加申請の日においても</w:t>
      </w:r>
      <w:r w:rsidR="00DB2A33" w:rsidRPr="008D416D">
        <w:rPr>
          <w:rFonts w:ascii="ＭＳ 明朝" w:hAnsi="ＭＳ 明朝" w:hint="eastAsia"/>
          <w:noProof/>
          <w:sz w:val="22"/>
          <w:szCs w:val="22"/>
        </w:rPr>
        <w:t>引き続き当該業務を行ってい</w:t>
      </w:r>
      <w:r w:rsidRPr="008D416D">
        <w:rPr>
          <w:rFonts w:ascii="ＭＳ 明朝" w:hAnsi="ＭＳ 明朝" w:hint="eastAsia"/>
          <w:noProof/>
          <w:sz w:val="22"/>
          <w:szCs w:val="22"/>
        </w:rPr>
        <w:t>ること。</w:t>
      </w:r>
    </w:p>
    <w:p w:rsidR="00CA0DB3" w:rsidRPr="001E1CA5" w:rsidRDefault="00CA0DB3" w:rsidP="00CA0DB3">
      <w:pPr>
        <w:ind w:leftChars="105" w:left="440" w:hangingChars="100" w:hanging="220"/>
        <w:rPr>
          <w:rFonts w:ascii="ＭＳ 明朝" w:hAnsi="ＭＳ 明朝" w:hint="eastAsia"/>
          <w:noProof/>
          <w:sz w:val="22"/>
          <w:szCs w:val="22"/>
        </w:rPr>
      </w:pPr>
      <w:r w:rsidRPr="001E1CA5">
        <w:rPr>
          <w:rFonts w:ascii="ＭＳ 明朝" w:hAnsi="ＭＳ 明朝" w:hint="eastAsia"/>
          <w:noProof/>
          <w:sz w:val="22"/>
          <w:szCs w:val="22"/>
        </w:rPr>
        <w:t>７　暴力団員による不当な行為の防止等に関する法律（平成３年法律第77</w:t>
      </w:r>
      <w:r w:rsidR="00F556E9">
        <w:rPr>
          <w:rFonts w:ascii="ＭＳ 明朝" w:hAnsi="ＭＳ 明朝" w:hint="eastAsia"/>
          <w:noProof/>
          <w:sz w:val="22"/>
          <w:szCs w:val="22"/>
        </w:rPr>
        <w:t>号）第２条第６号に規定する暴力団員がその役員となっていない</w:t>
      </w:r>
      <w:r w:rsidRPr="001E1CA5">
        <w:rPr>
          <w:rFonts w:ascii="ＭＳ 明朝" w:hAnsi="ＭＳ 明朝" w:hint="eastAsia"/>
          <w:noProof/>
          <w:sz w:val="22"/>
          <w:szCs w:val="22"/>
        </w:rPr>
        <w:t>法人その他暴力団員が経営に関与していないと認められる者で、適正な競争を妨げるおそれがないと認め</w:t>
      </w:r>
      <w:r w:rsidR="00EF1FA2">
        <w:rPr>
          <w:rFonts w:ascii="ＭＳ 明朝" w:hAnsi="ＭＳ 明朝" w:hint="eastAsia"/>
          <w:noProof/>
          <w:sz w:val="22"/>
          <w:szCs w:val="22"/>
        </w:rPr>
        <w:t>られる</w:t>
      </w:r>
      <w:r w:rsidR="00EF1FA2" w:rsidRPr="002A19D6">
        <w:rPr>
          <w:rFonts w:ascii="ＭＳ 明朝" w:hAnsi="ＭＳ 明朝" w:hint="eastAsia"/>
          <w:noProof/>
          <w:sz w:val="22"/>
          <w:szCs w:val="22"/>
        </w:rPr>
        <w:t>者</w:t>
      </w:r>
      <w:r w:rsidRPr="001E1CA5">
        <w:rPr>
          <w:rFonts w:ascii="ＭＳ 明朝" w:hAnsi="ＭＳ 明朝" w:hint="eastAsia"/>
          <w:noProof/>
          <w:sz w:val="22"/>
          <w:szCs w:val="22"/>
        </w:rPr>
        <w:t>であること。</w:t>
      </w:r>
    </w:p>
    <w:p w:rsidR="00CA0DB3" w:rsidRPr="001E1CA5" w:rsidRDefault="00CA0DB3" w:rsidP="00CA0DB3">
      <w:pPr>
        <w:ind w:leftChars="105" w:left="440" w:hangingChars="100" w:hanging="220"/>
        <w:rPr>
          <w:rFonts w:ascii="ＭＳ 明朝" w:hAnsi="ＭＳ 明朝" w:hint="eastAsia"/>
          <w:noProof/>
          <w:sz w:val="22"/>
          <w:szCs w:val="22"/>
        </w:rPr>
      </w:pPr>
      <w:r>
        <w:rPr>
          <w:rFonts w:ascii="ＭＳ 明朝" w:hAnsi="ＭＳ 明朝" w:hint="eastAsia"/>
          <w:noProof/>
          <w:sz w:val="22"/>
          <w:szCs w:val="22"/>
        </w:rPr>
        <w:t>８</w:t>
      </w:r>
      <w:r w:rsidRPr="001E1CA5">
        <w:rPr>
          <w:rFonts w:ascii="ＭＳ 明朝" w:hAnsi="ＭＳ 明朝" w:hint="eastAsia"/>
          <w:noProof/>
          <w:sz w:val="22"/>
          <w:szCs w:val="22"/>
        </w:rPr>
        <w:t xml:space="preserve">　無差別大量殺人行為を行った団体の規制に関する法律（平成</w:t>
      </w:r>
      <w:r w:rsidRPr="001E1CA5">
        <w:rPr>
          <w:rFonts w:ascii="ＭＳ 明朝" w:hAnsi="ＭＳ 明朝"/>
          <w:noProof/>
          <w:sz w:val="22"/>
          <w:szCs w:val="22"/>
        </w:rPr>
        <w:t>11</w:t>
      </w:r>
      <w:r w:rsidRPr="001E1CA5">
        <w:rPr>
          <w:rFonts w:ascii="ＭＳ 明朝" w:hAnsi="ＭＳ 明朝" w:hint="eastAsia"/>
          <w:noProof/>
          <w:sz w:val="22"/>
          <w:szCs w:val="22"/>
        </w:rPr>
        <w:t>年法律第</w:t>
      </w:r>
      <w:r w:rsidRPr="001E1CA5">
        <w:rPr>
          <w:rFonts w:ascii="ＭＳ 明朝" w:hAnsi="ＭＳ 明朝"/>
          <w:noProof/>
          <w:sz w:val="22"/>
          <w:szCs w:val="22"/>
        </w:rPr>
        <w:t>147</w:t>
      </w:r>
      <w:r w:rsidRPr="001E1CA5">
        <w:rPr>
          <w:rFonts w:ascii="ＭＳ 明朝" w:hAnsi="ＭＳ 明朝" w:hint="eastAsia"/>
          <w:noProof/>
          <w:sz w:val="22"/>
          <w:szCs w:val="22"/>
        </w:rPr>
        <w:t>号）に基づく処分の対象となっている団体及びその構成員でないこと</w:t>
      </w:r>
      <w:r>
        <w:rPr>
          <w:rFonts w:ascii="ＭＳ 明朝" w:hAnsi="ＭＳ 明朝" w:hint="eastAsia"/>
          <w:noProof/>
          <w:sz w:val="22"/>
          <w:szCs w:val="22"/>
        </w:rPr>
        <w:t>。</w:t>
      </w:r>
    </w:p>
    <w:p w:rsidR="00CA0DB3" w:rsidRDefault="00886A6E" w:rsidP="00CA0DB3">
      <w:pPr>
        <w:ind w:leftChars="105" w:left="440" w:hangingChars="100" w:hanging="220"/>
        <w:rPr>
          <w:rFonts w:ascii="ＭＳ 明朝" w:hAnsi="ＭＳ 明朝" w:hint="eastAsia"/>
          <w:noProof/>
          <w:sz w:val="22"/>
          <w:szCs w:val="22"/>
        </w:rPr>
      </w:pPr>
      <w:r>
        <w:rPr>
          <w:rFonts w:ascii="ＭＳ 明朝" w:hAnsi="ＭＳ 明朝" w:hint="eastAsia"/>
          <w:noProof/>
          <w:sz w:val="22"/>
          <w:szCs w:val="22"/>
        </w:rPr>
        <w:t>９</w:t>
      </w:r>
      <w:r w:rsidR="00CA0DB3" w:rsidRPr="008D416D">
        <w:rPr>
          <w:rFonts w:ascii="ＭＳ 明朝" w:hAnsi="ＭＳ 明朝" w:hint="eastAsia"/>
          <w:noProof/>
          <w:sz w:val="22"/>
          <w:szCs w:val="22"/>
        </w:rPr>
        <w:t xml:space="preserve">　本店所在地及び</w:t>
      </w:r>
      <w:r w:rsidR="007F2649">
        <w:rPr>
          <w:rFonts w:ascii="ＭＳ 明朝" w:hAnsi="ＭＳ 明朝" w:hint="eastAsia"/>
          <w:noProof/>
          <w:sz w:val="22"/>
          <w:szCs w:val="22"/>
        </w:rPr>
        <w:t>青森</w:t>
      </w:r>
      <w:r w:rsidR="00CA0DB3" w:rsidRPr="008D416D">
        <w:rPr>
          <w:rFonts w:ascii="ＭＳ 明朝" w:hAnsi="ＭＳ 明朝" w:hint="eastAsia"/>
          <w:noProof/>
          <w:sz w:val="22"/>
          <w:szCs w:val="22"/>
        </w:rPr>
        <w:t>市において、当該一般競争入札に係る公告の日</w:t>
      </w:r>
      <w:r w:rsidR="00E11EDD" w:rsidRPr="008D416D">
        <w:rPr>
          <w:rFonts w:ascii="ＭＳ 明朝" w:hAnsi="ＭＳ 明朝" w:hint="eastAsia"/>
          <w:noProof/>
          <w:sz w:val="22"/>
          <w:szCs w:val="22"/>
        </w:rPr>
        <w:t>から</w:t>
      </w:r>
      <w:r w:rsidR="00CA0DB3" w:rsidRPr="008D416D">
        <w:rPr>
          <w:rFonts w:ascii="ＭＳ 明朝" w:hAnsi="ＭＳ 明朝" w:hint="eastAsia"/>
          <w:noProof/>
          <w:sz w:val="22"/>
          <w:szCs w:val="22"/>
        </w:rPr>
        <w:t>過去３年間</w:t>
      </w:r>
      <w:r w:rsidR="00D06ADF" w:rsidRPr="008D416D">
        <w:rPr>
          <w:rFonts w:ascii="ＭＳ 明朝" w:hAnsi="ＭＳ 明朝" w:hint="eastAsia"/>
          <w:noProof/>
          <w:sz w:val="22"/>
          <w:szCs w:val="22"/>
        </w:rPr>
        <w:t>又は</w:t>
      </w:r>
      <w:r w:rsidR="00E11EDD" w:rsidRPr="008D416D">
        <w:rPr>
          <w:rFonts w:ascii="ＭＳ 明朝" w:hAnsi="ＭＳ 明朝" w:hint="eastAsia"/>
          <w:noProof/>
          <w:sz w:val="22"/>
          <w:szCs w:val="22"/>
        </w:rPr>
        <w:t>公告の日から参加申請の日までの期間において</w:t>
      </w:r>
      <w:r w:rsidR="00CA0DB3" w:rsidRPr="008D416D">
        <w:rPr>
          <w:rFonts w:ascii="ＭＳ 明朝" w:hAnsi="ＭＳ 明朝" w:hint="eastAsia"/>
          <w:noProof/>
          <w:sz w:val="22"/>
          <w:szCs w:val="22"/>
        </w:rPr>
        <w:t>食品衛生法（昭和</w:t>
      </w:r>
      <w:r w:rsidR="00CA0DB3" w:rsidRPr="008D416D">
        <w:rPr>
          <w:rFonts w:ascii="ＭＳ 明朝" w:hAnsi="ＭＳ 明朝"/>
          <w:noProof/>
          <w:sz w:val="22"/>
          <w:szCs w:val="22"/>
        </w:rPr>
        <w:t>22</w:t>
      </w:r>
      <w:r w:rsidR="00CA0DB3" w:rsidRPr="008D416D">
        <w:rPr>
          <w:rFonts w:ascii="ＭＳ 明朝" w:hAnsi="ＭＳ 明朝" w:hint="eastAsia"/>
          <w:noProof/>
          <w:sz w:val="22"/>
          <w:szCs w:val="22"/>
        </w:rPr>
        <w:t>年法律第</w:t>
      </w:r>
      <w:r w:rsidR="00CA0DB3" w:rsidRPr="008D416D">
        <w:rPr>
          <w:rFonts w:ascii="ＭＳ 明朝" w:hAnsi="ＭＳ 明朝"/>
          <w:noProof/>
          <w:sz w:val="22"/>
          <w:szCs w:val="22"/>
        </w:rPr>
        <w:t>233</w:t>
      </w:r>
      <w:r w:rsidR="00CA0DB3" w:rsidRPr="008D416D">
        <w:rPr>
          <w:rFonts w:ascii="ＭＳ 明朝" w:hAnsi="ＭＳ 明朝" w:hint="eastAsia"/>
          <w:noProof/>
          <w:sz w:val="22"/>
          <w:szCs w:val="22"/>
        </w:rPr>
        <w:t>号）に基づく行政処分を受け</w:t>
      </w:r>
      <w:r w:rsidR="00E11EDD" w:rsidRPr="008D416D">
        <w:rPr>
          <w:rFonts w:ascii="ＭＳ 明朝" w:hAnsi="ＭＳ 明朝" w:hint="eastAsia"/>
          <w:noProof/>
          <w:sz w:val="22"/>
          <w:szCs w:val="22"/>
        </w:rPr>
        <w:t>ていないこと。</w:t>
      </w:r>
    </w:p>
    <w:sectPr w:rsidR="00CA0DB3" w:rsidSect="00CE6E94">
      <w:pgSz w:w="11906" w:h="16838" w:code="9"/>
      <w:pgMar w:top="1134" w:right="1418" w:bottom="1134"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4579C"/>
    <w:multiLevelType w:val="hybridMultilevel"/>
    <w:tmpl w:val="767AC8B8"/>
    <w:lvl w:ilvl="0" w:tplc="AAF4E5F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1022F92"/>
    <w:multiLevelType w:val="hybridMultilevel"/>
    <w:tmpl w:val="9CA6111E"/>
    <w:lvl w:ilvl="0" w:tplc="ED7E9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75"/>
    <w:rsid w:val="0000084D"/>
    <w:rsid w:val="00095F37"/>
    <w:rsid w:val="000A3BE1"/>
    <w:rsid w:val="000B11F0"/>
    <w:rsid w:val="000E4402"/>
    <w:rsid w:val="0012649B"/>
    <w:rsid w:val="001C4559"/>
    <w:rsid w:val="001E1CA5"/>
    <w:rsid w:val="00245E76"/>
    <w:rsid w:val="002A0A81"/>
    <w:rsid w:val="002A19D6"/>
    <w:rsid w:val="002B0CCE"/>
    <w:rsid w:val="002B1C76"/>
    <w:rsid w:val="0033015C"/>
    <w:rsid w:val="003B4D4D"/>
    <w:rsid w:val="00445ECE"/>
    <w:rsid w:val="00481E2F"/>
    <w:rsid w:val="004F06EE"/>
    <w:rsid w:val="00502B34"/>
    <w:rsid w:val="005170D2"/>
    <w:rsid w:val="00523EB5"/>
    <w:rsid w:val="005A3D83"/>
    <w:rsid w:val="005B768A"/>
    <w:rsid w:val="005C2EBD"/>
    <w:rsid w:val="005E7D1D"/>
    <w:rsid w:val="005F52D1"/>
    <w:rsid w:val="00621317"/>
    <w:rsid w:val="00665DFF"/>
    <w:rsid w:val="00674DB9"/>
    <w:rsid w:val="006F5B5C"/>
    <w:rsid w:val="007A5B2A"/>
    <w:rsid w:val="007C796C"/>
    <w:rsid w:val="007D72C8"/>
    <w:rsid w:val="007F2649"/>
    <w:rsid w:val="00826571"/>
    <w:rsid w:val="00836ED6"/>
    <w:rsid w:val="00886A6E"/>
    <w:rsid w:val="008D416D"/>
    <w:rsid w:val="00937E6E"/>
    <w:rsid w:val="00940BAF"/>
    <w:rsid w:val="009A777F"/>
    <w:rsid w:val="009B28CF"/>
    <w:rsid w:val="009E014E"/>
    <w:rsid w:val="009E4183"/>
    <w:rsid w:val="00A20D75"/>
    <w:rsid w:val="00A77358"/>
    <w:rsid w:val="00A91E66"/>
    <w:rsid w:val="00AA08B3"/>
    <w:rsid w:val="00AC71C0"/>
    <w:rsid w:val="00B57265"/>
    <w:rsid w:val="00B6124D"/>
    <w:rsid w:val="00B70629"/>
    <w:rsid w:val="00BB141E"/>
    <w:rsid w:val="00BD50D7"/>
    <w:rsid w:val="00BE44B8"/>
    <w:rsid w:val="00C8716F"/>
    <w:rsid w:val="00CA0DB3"/>
    <w:rsid w:val="00CB54C4"/>
    <w:rsid w:val="00CE6E94"/>
    <w:rsid w:val="00D06ADF"/>
    <w:rsid w:val="00D3027F"/>
    <w:rsid w:val="00D53E5B"/>
    <w:rsid w:val="00D73629"/>
    <w:rsid w:val="00D76ABE"/>
    <w:rsid w:val="00DA60ED"/>
    <w:rsid w:val="00DB2A33"/>
    <w:rsid w:val="00E11EDD"/>
    <w:rsid w:val="00E16F34"/>
    <w:rsid w:val="00E25267"/>
    <w:rsid w:val="00EC7916"/>
    <w:rsid w:val="00EF1FA2"/>
    <w:rsid w:val="00EF6667"/>
    <w:rsid w:val="00F12F24"/>
    <w:rsid w:val="00F556E9"/>
    <w:rsid w:val="00F6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256B4E-5800-46C4-9BF6-192663E1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3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江刺家 勝義</dc:creator>
  <cp:keywords/>
  <dc:description/>
  <cp:lastModifiedBy>江刺家 勝義</cp:lastModifiedBy>
  <cp:revision>2</cp:revision>
  <cp:lastPrinted>2011-10-21T06:53:00Z</cp:lastPrinted>
  <dcterms:created xsi:type="dcterms:W3CDTF">2023-12-25T05:23:00Z</dcterms:created>
  <dcterms:modified xsi:type="dcterms:W3CDTF">2023-12-25T05:23:00Z</dcterms:modified>
</cp:coreProperties>
</file>