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986A79" w:rsidRDefault="00986A79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2"/>
        </w:rPr>
      </w:pPr>
      <w:bookmarkStart w:id="0" w:name="_GoBack"/>
      <w:bookmarkEnd w:id="0"/>
      <w:r w:rsidRPr="00986A79">
        <w:rPr>
          <w:rFonts w:asciiTheme="minorEastAsia" w:hAnsiTheme="minorEastAsia" w:cs="ＭＳ ゴシック" w:hint="eastAsia"/>
          <w:color w:val="000000"/>
          <w:sz w:val="22"/>
        </w:rPr>
        <w:t>青森市ホームページ管理システムサービス利用契約</w:t>
      </w:r>
      <w:r w:rsidR="005E442F" w:rsidRPr="00986A79">
        <w:rPr>
          <w:rFonts w:asciiTheme="minorEastAsia" w:hAnsiTheme="minorEastAsia" w:cs="ＭＳ ゴシック" w:hint="eastAsia"/>
          <w:color w:val="000000"/>
          <w:sz w:val="22"/>
        </w:rPr>
        <w:t>に係る公募型</w:t>
      </w:r>
      <w:r w:rsidR="005E442F" w:rsidRPr="00986A79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B223C9" w:rsidRPr="00986A79">
        <w:rPr>
          <w:rFonts w:asciiTheme="minorEastAsia" w:hAnsiTheme="minorEastAsia" w:cs="ＭＳ ゴシック" w:hint="eastAsia"/>
          <w:color w:val="000000"/>
          <w:sz w:val="22"/>
        </w:rPr>
        <w:t>参加辞退</w:t>
      </w:r>
      <w:r w:rsidR="007F3275" w:rsidRPr="00986A79">
        <w:rPr>
          <w:rFonts w:asciiTheme="minorEastAsia" w:hAnsiTheme="minorEastAsia" w:cs="ＭＳ ゴシック" w:hint="eastAsia"/>
          <w:color w:val="000000"/>
          <w:sz w:val="22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634717">
        <w:rPr>
          <w:rFonts w:asciiTheme="minorEastAsia" w:hAnsiTheme="minorEastAsia" w:hint="eastAsia"/>
          <w:szCs w:val="21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986A79" w:rsidRPr="00986A79">
        <w:rPr>
          <w:rFonts w:asciiTheme="minorEastAsia" w:hAnsiTheme="minorEastAsia" w:cs="ＭＳ ゴシック" w:hint="eastAsia"/>
          <w:color w:val="000000"/>
          <w:szCs w:val="21"/>
        </w:rPr>
        <w:t>青森市ホームページ管理システムサービス利用契約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7C0E79">
        <w:rPr>
          <w:rFonts w:asciiTheme="minorEastAsia" w:hAnsiTheme="minorEastAsia" w:hint="eastAsia"/>
          <w:szCs w:val="21"/>
        </w:rPr>
        <w:t xml:space="preserve">　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45" w:rsidRDefault="00DA2745" w:rsidP="00B17511">
      <w:r>
        <w:separator/>
      </w:r>
    </w:p>
  </w:endnote>
  <w:endnote w:type="continuationSeparator" w:id="0">
    <w:p w:rsidR="00DA2745" w:rsidRDefault="00DA2745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45" w:rsidRDefault="00DA2745" w:rsidP="00B17511">
      <w:r>
        <w:separator/>
      </w:r>
    </w:p>
  </w:footnote>
  <w:footnote w:type="continuationSeparator" w:id="0">
    <w:p w:rsidR="00DA2745" w:rsidRDefault="00DA2745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6B2CAD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354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34717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0E79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86A79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56C09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2745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793-C31A-4081-B021-516B722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2024-04-04T04:37:00Z</dcterms:created>
  <dcterms:modified xsi:type="dcterms:W3CDTF">2024-04-04T04:38:00Z</dcterms:modified>
</cp:coreProperties>
</file>